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6FBA" w14:textId="15EC9668" w:rsidR="00A32CA3" w:rsidRDefault="006F15BC" w:rsidP="00DB76D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3052DFAF" wp14:editId="269C56FE">
            <wp:extent cx="6245272" cy="85820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52117" cy="859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DF405" w14:textId="77777777" w:rsidR="006F15BC" w:rsidRDefault="006F15BC" w:rsidP="009D253E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p w14:paraId="12E1DC62" w14:textId="7524EEE0" w:rsidR="009D253E" w:rsidRPr="002461CA" w:rsidRDefault="009D253E" w:rsidP="009D253E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61CA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I</w:t>
      </w:r>
      <w:r w:rsidRPr="002461CA">
        <w:rPr>
          <w:rFonts w:ascii="Times New Roman" w:eastAsia="Calibri" w:hAnsi="Times New Roman" w:cs="Times New Roman"/>
          <w:b/>
          <w:bCs/>
          <w:sz w:val="20"/>
          <w:szCs w:val="20"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9391"/>
      </w:tblGrid>
      <w:tr w:rsidR="009D253E" w:rsidRPr="006315C1" w14:paraId="32BFAFAE" w14:textId="77777777" w:rsidTr="009D253E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5CB6" w14:textId="77777777" w:rsidR="009D253E" w:rsidRPr="006315C1" w:rsidRDefault="009D253E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5C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AC67" w14:textId="77777777" w:rsidR="009D253E" w:rsidRPr="006315C1" w:rsidRDefault="009D253E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168 имени Героя Советского Союза Е. А. Никонова» городского округа Самара</w:t>
            </w:r>
          </w:p>
        </w:tc>
      </w:tr>
      <w:tr w:rsidR="009D253E" w:rsidRPr="006315C1" w14:paraId="1D936B92" w14:textId="77777777" w:rsidTr="009D253E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6BE4" w14:textId="77777777" w:rsidR="009D253E" w:rsidRPr="006315C1" w:rsidRDefault="009D253E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5C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072F" w14:textId="77777777" w:rsidR="009D253E" w:rsidRPr="006315C1" w:rsidRDefault="009D253E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Валентиновна Попова</w:t>
            </w:r>
          </w:p>
        </w:tc>
      </w:tr>
      <w:tr w:rsidR="009D253E" w:rsidRPr="006315C1" w14:paraId="10110F6A" w14:textId="77777777" w:rsidTr="009D253E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7D2E" w14:textId="77777777" w:rsidR="009D253E" w:rsidRPr="006315C1" w:rsidRDefault="009D253E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5C1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2FF0" w14:textId="77777777" w:rsidR="009D253E" w:rsidRPr="006315C1" w:rsidRDefault="009D253E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15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443105, г Самара , пр. Юных Пионеров, д. 154А</w:t>
            </w:r>
          </w:p>
        </w:tc>
      </w:tr>
      <w:tr w:rsidR="009D253E" w:rsidRPr="006315C1" w14:paraId="70926111" w14:textId="77777777" w:rsidTr="009D253E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077B" w14:textId="77777777" w:rsidR="009D253E" w:rsidRPr="006315C1" w:rsidRDefault="009D253E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5C1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FFCF" w14:textId="77777777" w:rsidR="009D253E" w:rsidRPr="006315C1" w:rsidRDefault="009D253E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 w:cs="Times New Roman"/>
                <w:sz w:val="24"/>
                <w:szCs w:val="24"/>
              </w:rPr>
              <w:t>т./факс (846)993-22-58</w:t>
            </w:r>
          </w:p>
        </w:tc>
      </w:tr>
      <w:tr w:rsidR="009D253E" w:rsidRPr="006315C1" w14:paraId="79BB7C51" w14:textId="77777777" w:rsidTr="009D253E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C435" w14:textId="77777777" w:rsidR="009D253E" w:rsidRPr="006315C1" w:rsidRDefault="009D253E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5C1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08FD" w14:textId="77777777" w:rsidR="009D253E" w:rsidRPr="006315C1" w:rsidRDefault="009D253E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5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shkola_168@mail.ru</w:t>
            </w:r>
          </w:p>
        </w:tc>
      </w:tr>
      <w:tr w:rsidR="009D253E" w:rsidRPr="006315C1" w14:paraId="3C9625DF" w14:textId="77777777" w:rsidTr="009D253E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2849" w14:textId="77777777" w:rsidR="009D253E" w:rsidRPr="006315C1" w:rsidRDefault="009D253E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5C1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51E9" w14:textId="77777777" w:rsidR="009D253E" w:rsidRPr="006315C1" w:rsidRDefault="009D253E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1962</w:t>
            </w:r>
            <w:r w:rsidRPr="0063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253E" w:rsidRPr="006315C1" w14:paraId="75C48397" w14:textId="77777777" w:rsidTr="009D253E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A7C3" w14:textId="77777777" w:rsidR="009D253E" w:rsidRPr="006315C1" w:rsidRDefault="009D253E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5C1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D62E" w14:textId="77777777" w:rsidR="009D253E" w:rsidRPr="006315C1" w:rsidRDefault="009D253E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 w:cs="Times New Roman"/>
                <w:sz w:val="24"/>
                <w:szCs w:val="24"/>
              </w:rPr>
              <w:t>От 01 апреля 2016г. № 6675, серия 63Л01 № 0002405</w:t>
            </w:r>
          </w:p>
        </w:tc>
      </w:tr>
      <w:tr w:rsidR="009D253E" w:rsidRPr="006315C1" w14:paraId="5309CD7F" w14:textId="77777777" w:rsidTr="009D253E">
        <w:trPr>
          <w:trHeight w:val="416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32BE" w14:textId="77777777" w:rsidR="009D253E" w:rsidRPr="006315C1" w:rsidRDefault="009D253E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5C1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524F" w14:textId="77777777" w:rsidR="009D253E" w:rsidRDefault="009D253E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 w:cs="Times New Roman"/>
                <w:sz w:val="24"/>
                <w:szCs w:val="24"/>
              </w:rPr>
              <w:t>От 11 апреля 2014г. № 2003-14, серия 63А 01 № 0000161</w:t>
            </w:r>
          </w:p>
          <w:p w14:paraId="1E8E456B" w14:textId="77777777" w:rsidR="00251184" w:rsidRPr="006315C1" w:rsidRDefault="00251184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1D60BF" w14:textId="77777777" w:rsidR="009D253E" w:rsidRPr="006315C1" w:rsidRDefault="009D253E" w:rsidP="00631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1">
        <w:rPr>
          <w:rFonts w:ascii="Times New Roman" w:eastAsia="Times New Roman" w:hAnsi="Times New Roman" w:cs="Times New Roman"/>
          <w:sz w:val="24"/>
          <w:szCs w:val="24"/>
        </w:rPr>
        <w:t xml:space="preserve">        МБОУ Школа № 168 г.о. Самара (Далее-Школа) расположена в Кировском районе города Самара. Большинство семей обучающихся проживают в домах типовой постройки</w:t>
      </w:r>
      <w:r w:rsidR="00251184">
        <w:rPr>
          <w:rFonts w:ascii="Times New Roman" w:eastAsia="Times New Roman" w:hAnsi="Times New Roman" w:cs="Times New Roman"/>
          <w:sz w:val="24"/>
          <w:szCs w:val="24"/>
        </w:rPr>
        <w:t xml:space="preserve">. Большинство обучающихся проживает на территории микрорайона. </w:t>
      </w:r>
      <w:r w:rsidRPr="006315C1">
        <w:rPr>
          <w:rFonts w:ascii="Times New Roman" w:eastAsia="Times New Roman" w:hAnsi="Times New Roman" w:cs="Times New Roman"/>
          <w:sz w:val="24"/>
          <w:szCs w:val="24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</w:p>
    <w:p w14:paraId="14155089" w14:textId="77777777" w:rsidR="009D253E" w:rsidRPr="006315C1" w:rsidRDefault="009D253E" w:rsidP="009D253E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5C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6315C1">
        <w:rPr>
          <w:rFonts w:ascii="Times New Roman" w:eastAsia="Calibri" w:hAnsi="Times New Roman" w:cs="Times New Roman"/>
          <w:b/>
          <w:bCs/>
          <w:sz w:val="24"/>
          <w:szCs w:val="24"/>
        </w:rPr>
        <w:t>.Оценка образовательной деятельности</w:t>
      </w:r>
    </w:p>
    <w:p w14:paraId="10BF66BF" w14:textId="77777777" w:rsidR="00620C87" w:rsidRPr="006315C1" w:rsidRDefault="002461CA" w:rsidP="0062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Статистика показателей за </w:t>
      </w:r>
      <w:r w:rsidR="00251184">
        <w:rPr>
          <w:rFonts w:ascii="Times New Roman" w:eastAsia="Times New Roman" w:hAnsi="Times New Roman" w:cs="Times New Roman"/>
          <w:sz w:val="24"/>
          <w:szCs w:val="24"/>
        </w:rPr>
        <w:t>2019-2020 учебный год</w:t>
      </w:r>
    </w:p>
    <w:p w14:paraId="19D57219" w14:textId="77777777" w:rsidR="00620C87" w:rsidRPr="006315C1" w:rsidRDefault="00620C87" w:rsidP="0062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2"/>
        <w:gridCol w:w="2817"/>
        <w:gridCol w:w="2974"/>
        <w:gridCol w:w="2407"/>
        <w:gridCol w:w="2856"/>
        <w:gridCol w:w="2754"/>
      </w:tblGrid>
      <w:tr w:rsidR="00F325AB" w:rsidRPr="006315C1" w14:paraId="14EAAEED" w14:textId="77777777" w:rsidTr="00F325AB">
        <w:tc>
          <w:tcPr>
            <w:tcW w:w="756" w:type="dxa"/>
          </w:tcPr>
          <w:p w14:paraId="2C86F237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7" w:type="dxa"/>
          </w:tcPr>
          <w:p w14:paraId="5006E63F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3023" w:type="dxa"/>
          </w:tcPr>
          <w:p w14:paraId="33BBD68E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2017-2018 уч.г.</w:t>
            </w:r>
          </w:p>
        </w:tc>
        <w:tc>
          <w:tcPr>
            <w:tcW w:w="2448" w:type="dxa"/>
          </w:tcPr>
          <w:p w14:paraId="4822CCFE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908" w:type="dxa"/>
          </w:tcPr>
          <w:p w14:paraId="7A1F0A15" w14:textId="77777777" w:rsidR="00F325AB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2019-2020 уч.г.</w:t>
            </w:r>
          </w:p>
        </w:tc>
        <w:tc>
          <w:tcPr>
            <w:tcW w:w="2804" w:type="dxa"/>
          </w:tcPr>
          <w:p w14:paraId="13D2B15B" w14:textId="77777777" w:rsidR="00F325AB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2020-2021 уч.г.</w:t>
            </w:r>
          </w:p>
        </w:tc>
      </w:tr>
      <w:tr w:rsidR="00F325AB" w:rsidRPr="006315C1" w14:paraId="40758B08" w14:textId="77777777" w:rsidTr="00F325AB">
        <w:tc>
          <w:tcPr>
            <w:tcW w:w="756" w:type="dxa"/>
            <w:vMerge w:val="restart"/>
          </w:tcPr>
          <w:p w14:paraId="0A457CCA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14:paraId="26D0F7D3" w14:textId="77777777" w:rsidR="00F325AB" w:rsidRPr="006315C1" w:rsidRDefault="00F325AB" w:rsidP="002511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, обучающихся на конец учебного года, в том числе:</w:t>
            </w:r>
          </w:p>
        </w:tc>
        <w:tc>
          <w:tcPr>
            <w:tcW w:w="3023" w:type="dxa"/>
          </w:tcPr>
          <w:p w14:paraId="39C01419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1183</w:t>
            </w:r>
          </w:p>
        </w:tc>
        <w:tc>
          <w:tcPr>
            <w:tcW w:w="2448" w:type="dxa"/>
          </w:tcPr>
          <w:p w14:paraId="18CFD0A3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1192</w:t>
            </w:r>
          </w:p>
        </w:tc>
        <w:tc>
          <w:tcPr>
            <w:tcW w:w="2908" w:type="dxa"/>
          </w:tcPr>
          <w:p w14:paraId="7783B09D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1192</w:t>
            </w:r>
          </w:p>
        </w:tc>
        <w:tc>
          <w:tcPr>
            <w:tcW w:w="2804" w:type="dxa"/>
          </w:tcPr>
          <w:p w14:paraId="121B681B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1189</w:t>
            </w:r>
          </w:p>
        </w:tc>
      </w:tr>
      <w:tr w:rsidR="00F325AB" w:rsidRPr="006315C1" w14:paraId="4A113EB3" w14:textId="77777777" w:rsidTr="00F325AB">
        <w:tc>
          <w:tcPr>
            <w:tcW w:w="756" w:type="dxa"/>
            <w:vMerge/>
          </w:tcPr>
          <w:p w14:paraId="786386B9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1D3458BA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-начальная школа</w:t>
            </w:r>
          </w:p>
        </w:tc>
        <w:tc>
          <w:tcPr>
            <w:tcW w:w="3023" w:type="dxa"/>
          </w:tcPr>
          <w:p w14:paraId="7C3C923C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14:paraId="3AC3109E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908" w:type="dxa"/>
          </w:tcPr>
          <w:p w14:paraId="68614AF2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2804" w:type="dxa"/>
          </w:tcPr>
          <w:p w14:paraId="7785260A" w14:textId="77777777" w:rsidR="00F325AB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497</w:t>
            </w:r>
          </w:p>
        </w:tc>
      </w:tr>
      <w:tr w:rsidR="00F325AB" w:rsidRPr="006315C1" w14:paraId="1E2C30EC" w14:textId="77777777" w:rsidTr="00F325AB">
        <w:tc>
          <w:tcPr>
            <w:tcW w:w="756" w:type="dxa"/>
            <w:vMerge/>
          </w:tcPr>
          <w:p w14:paraId="129F369E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00FEF9DC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- основная школа</w:t>
            </w:r>
          </w:p>
        </w:tc>
        <w:tc>
          <w:tcPr>
            <w:tcW w:w="3023" w:type="dxa"/>
          </w:tcPr>
          <w:p w14:paraId="50C411B6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14:paraId="0CE85414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2908" w:type="dxa"/>
          </w:tcPr>
          <w:p w14:paraId="47EE43DB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2804" w:type="dxa"/>
          </w:tcPr>
          <w:p w14:paraId="1AADF211" w14:textId="77777777" w:rsidR="00F325AB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596</w:t>
            </w:r>
          </w:p>
        </w:tc>
      </w:tr>
      <w:tr w:rsidR="00F325AB" w:rsidRPr="006315C1" w14:paraId="77DAA6A5" w14:textId="77777777" w:rsidTr="00F325AB">
        <w:tc>
          <w:tcPr>
            <w:tcW w:w="756" w:type="dxa"/>
            <w:vMerge/>
          </w:tcPr>
          <w:p w14:paraId="205D90CC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4088AB64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- средняя школа</w:t>
            </w:r>
          </w:p>
        </w:tc>
        <w:tc>
          <w:tcPr>
            <w:tcW w:w="3023" w:type="dxa"/>
          </w:tcPr>
          <w:p w14:paraId="5623E787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14:paraId="3A761BD5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08" w:type="dxa"/>
          </w:tcPr>
          <w:p w14:paraId="60168289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04" w:type="dxa"/>
          </w:tcPr>
          <w:p w14:paraId="5A9A9889" w14:textId="77777777" w:rsidR="00F325AB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</w:tr>
      <w:tr w:rsidR="00F325AB" w:rsidRPr="006315C1" w14:paraId="7986143A" w14:textId="77777777" w:rsidTr="00F325AB">
        <w:tc>
          <w:tcPr>
            <w:tcW w:w="756" w:type="dxa"/>
            <w:vMerge w:val="restart"/>
          </w:tcPr>
          <w:p w14:paraId="1A37F0D8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14:paraId="6F1F4D55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3023" w:type="dxa"/>
          </w:tcPr>
          <w:p w14:paraId="1EE69EEE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106BDD6A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519F3E4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4" w:type="dxa"/>
          </w:tcPr>
          <w:p w14:paraId="1FAE3724" w14:textId="77777777" w:rsidR="00F325AB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25AB" w:rsidRPr="006315C1" w14:paraId="298A516B" w14:textId="77777777" w:rsidTr="00F325AB">
        <w:tc>
          <w:tcPr>
            <w:tcW w:w="756" w:type="dxa"/>
            <w:vMerge/>
          </w:tcPr>
          <w:p w14:paraId="27C2DF18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79F57674" w14:textId="77777777" w:rsidR="00F325AB" w:rsidRPr="006315C1" w:rsidRDefault="00F325AB" w:rsidP="00E97C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-начальная школа</w:t>
            </w:r>
          </w:p>
        </w:tc>
        <w:tc>
          <w:tcPr>
            <w:tcW w:w="3023" w:type="dxa"/>
          </w:tcPr>
          <w:p w14:paraId="58CE3F11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14:paraId="7B5663FC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C46C191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4" w:type="dxa"/>
          </w:tcPr>
          <w:p w14:paraId="017CBDCF" w14:textId="77777777" w:rsidR="00F325AB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325AB" w:rsidRPr="006315C1" w14:paraId="47A5B1BD" w14:textId="77777777" w:rsidTr="00F325AB">
        <w:tc>
          <w:tcPr>
            <w:tcW w:w="756" w:type="dxa"/>
            <w:vMerge/>
          </w:tcPr>
          <w:p w14:paraId="3A623796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64FB3FEE" w14:textId="77777777" w:rsidR="00F325AB" w:rsidRPr="006315C1" w:rsidRDefault="00F325AB" w:rsidP="00E97C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- основная школа</w:t>
            </w:r>
          </w:p>
        </w:tc>
        <w:tc>
          <w:tcPr>
            <w:tcW w:w="3023" w:type="dxa"/>
          </w:tcPr>
          <w:p w14:paraId="15D08C18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14:paraId="7C9B2724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73999A5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4" w:type="dxa"/>
          </w:tcPr>
          <w:p w14:paraId="27C83BAA" w14:textId="77777777" w:rsidR="00F325AB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325AB" w:rsidRPr="006315C1" w14:paraId="36523F21" w14:textId="77777777" w:rsidTr="00F325AB">
        <w:tc>
          <w:tcPr>
            <w:tcW w:w="756" w:type="dxa"/>
            <w:vMerge/>
          </w:tcPr>
          <w:p w14:paraId="3AA0765A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38E93A9B" w14:textId="77777777" w:rsidR="00F325AB" w:rsidRPr="006315C1" w:rsidRDefault="00F325AB" w:rsidP="00E97C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- средняя школа</w:t>
            </w:r>
          </w:p>
        </w:tc>
        <w:tc>
          <w:tcPr>
            <w:tcW w:w="3023" w:type="dxa"/>
          </w:tcPr>
          <w:p w14:paraId="667A12F7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14:paraId="74367295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7D6AAB3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4" w:type="dxa"/>
          </w:tcPr>
          <w:p w14:paraId="315F7683" w14:textId="77777777" w:rsidR="00F325AB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325AB" w:rsidRPr="006315C1" w14:paraId="2618ADA0" w14:textId="77777777" w:rsidTr="00F325AB">
        <w:tc>
          <w:tcPr>
            <w:tcW w:w="756" w:type="dxa"/>
            <w:vMerge w:val="restart"/>
          </w:tcPr>
          <w:p w14:paraId="0C4CB008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14:paraId="7509CA9E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3023" w:type="dxa"/>
          </w:tcPr>
          <w:p w14:paraId="13AEF395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39C34910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3D6AB8E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2D8017AA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25AB" w:rsidRPr="006315C1" w14:paraId="158BEEF6" w14:textId="77777777" w:rsidTr="00F325AB">
        <w:tc>
          <w:tcPr>
            <w:tcW w:w="756" w:type="dxa"/>
            <w:vMerge/>
          </w:tcPr>
          <w:p w14:paraId="1BC996F0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1FB0376D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- об основном общем образовании</w:t>
            </w:r>
          </w:p>
        </w:tc>
        <w:tc>
          <w:tcPr>
            <w:tcW w:w="3023" w:type="dxa"/>
          </w:tcPr>
          <w:p w14:paraId="464B19F4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14:paraId="4A2F78D0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14:paraId="1A3A8EDE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4" w:type="dxa"/>
          </w:tcPr>
          <w:p w14:paraId="5387A32E" w14:textId="77777777" w:rsidR="00F325AB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325AB" w:rsidRPr="006315C1" w14:paraId="4B97AD80" w14:textId="77777777" w:rsidTr="00F325AB">
        <w:tc>
          <w:tcPr>
            <w:tcW w:w="756" w:type="dxa"/>
            <w:vMerge/>
          </w:tcPr>
          <w:p w14:paraId="345AFF47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22000B34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- среднем общем образовании</w:t>
            </w:r>
          </w:p>
        </w:tc>
        <w:tc>
          <w:tcPr>
            <w:tcW w:w="3023" w:type="dxa"/>
          </w:tcPr>
          <w:p w14:paraId="76BA9D82" w14:textId="77777777" w:rsidR="00F325AB" w:rsidRPr="006315C1" w:rsidRDefault="00F325AB" w:rsidP="00086967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8696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448" w:type="dxa"/>
          </w:tcPr>
          <w:p w14:paraId="70397956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8" w:type="dxa"/>
          </w:tcPr>
          <w:p w14:paraId="67F0D4D9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4" w:type="dxa"/>
          </w:tcPr>
          <w:p w14:paraId="1D22655F" w14:textId="77777777" w:rsidR="00F325AB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325AB" w:rsidRPr="006315C1" w14:paraId="2F552E1B" w14:textId="77777777" w:rsidTr="00F325AB">
        <w:tc>
          <w:tcPr>
            <w:tcW w:w="756" w:type="dxa"/>
            <w:vMerge w:val="restart"/>
          </w:tcPr>
          <w:p w14:paraId="14E7E5FD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14:paraId="1F6ED043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Окончили школу с аттестатом особого образца</w:t>
            </w:r>
          </w:p>
        </w:tc>
        <w:tc>
          <w:tcPr>
            <w:tcW w:w="3023" w:type="dxa"/>
          </w:tcPr>
          <w:p w14:paraId="79385A66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1F106E0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6A170C1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4A6F6A7E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25AB" w:rsidRPr="006315C1" w14:paraId="590969CF" w14:textId="77777777" w:rsidTr="00F325AB">
        <w:tc>
          <w:tcPr>
            <w:tcW w:w="756" w:type="dxa"/>
            <w:vMerge/>
          </w:tcPr>
          <w:p w14:paraId="71D67C7A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4C7236C7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- в основной школе</w:t>
            </w:r>
          </w:p>
        </w:tc>
        <w:tc>
          <w:tcPr>
            <w:tcW w:w="3023" w:type="dxa"/>
          </w:tcPr>
          <w:p w14:paraId="54AC3DD8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14:paraId="6ECD613B" w14:textId="77777777" w:rsidR="00F325AB" w:rsidRPr="00DB76D0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D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14:paraId="58180580" w14:textId="77777777" w:rsidR="00F325AB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14:paraId="2C97DD16" w14:textId="77777777" w:rsidR="00F325AB" w:rsidRDefault="00385C2D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F325AB" w:rsidRPr="006315C1" w14:paraId="734FBE07" w14:textId="77777777" w:rsidTr="00F325AB">
        <w:tc>
          <w:tcPr>
            <w:tcW w:w="756" w:type="dxa"/>
            <w:vMerge/>
          </w:tcPr>
          <w:p w14:paraId="592D1BB7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328D1C70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-средней школе</w:t>
            </w:r>
          </w:p>
        </w:tc>
        <w:tc>
          <w:tcPr>
            <w:tcW w:w="3023" w:type="dxa"/>
          </w:tcPr>
          <w:p w14:paraId="6A88D02C" w14:textId="77777777" w:rsidR="00F325AB" w:rsidRPr="006315C1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14:paraId="1DA71FDF" w14:textId="77777777" w:rsidR="00F325AB" w:rsidRPr="00DB76D0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6D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14:paraId="2F7E7977" w14:textId="77777777" w:rsidR="00F325AB" w:rsidRDefault="00F325A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14:paraId="2206A0B3" w14:textId="77777777" w:rsidR="00F325AB" w:rsidRDefault="00385C2D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</w:tbl>
    <w:p w14:paraId="553A0BED" w14:textId="77777777" w:rsidR="00620C87" w:rsidRPr="006315C1" w:rsidRDefault="00620C87" w:rsidP="0062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866D4" w14:textId="77777777" w:rsidR="00620C87" w:rsidRPr="006315C1" w:rsidRDefault="002A4FD6" w:rsidP="00631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1">
        <w:rPr>
          <w:rFonts w:ascii="Times New Roman" w:eastAsia="Times New Roman" w:hAnsi="Times New Roman" w:cs="Times New Roman"/>
          <w:sz w:val="24"/>
          <w:szCs w:val="24"/>
        </w:rPr>
        <w:t xml:space="preserve">       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</w:t>
      </w:r>
      <w:r w:rsidR="00217A7C">
        <w:rPr>
          <w:rFonts w:ascii="Times New Roman" w:eastAsia="Times New Roman" w:hAnsi="Times New Roman" w:cs="Times New Roman"/>
          <w:sz w:val="24"/>
          <w:szCs w:val="24"/>
        </w:rPr>
        <w:t>тет количество обучающихся начального и среднего звена школы.</w:t>
      </w:r>
      <w:r w:rsidRPr="00631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BDA3CA" w14:textId="77777777" w:rsidR="002A4FD6" w:rsidRPr="006315C1" w:rsidRDefault="00946F6D" w:rsidP="0062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A4FD6" w:rsidRPr="006315C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17A7C">
        <w:rPr>
          <w:rFonts w:ascii="Times New Roman" w:eastAsia="Times New Roman" w:hAnsi="Times New Roman" w:cs="Times New Roman"/>
          <w:sz w:val="24"/>
          <w:szCs w:val="24"/>
        </w:rPr>
        <w:t>лубленного обучения ведется в 10-11 классах.</w:t>
      </w:r>
    </w:p>
    <w:p w14:paraId="1A414EE2" w14:textId="77777777" w:rsidR="00C00B2D" w:rsidRPr="006315C1" w:rsidRDefault="00C00B2D" w:rsidP="0062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BE70D" w14:textId="77777777" w:rsidR="00C00B2D" w:rsidRPr="006315C1" w:rsidRDefault="00C00B2D" w:rsidP="0062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BCB57" w14:textId="77777777" w:rsidR="002A4FD6" w:rsidRPr="006315C1" w:rsidRDefault="002A4FD6" w:rsidP="0062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5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Краткий анализ динамики результатов успеваемости и качества знаний.</w:t>
      </w:r>
    </w:p>
    <w:p w14:paraId="5E94BED7" w14:textId="77777777" w:rsidR="0003270A" w:rsidRPr="006315C1" w:rsidRDefault="0003270A" w:rsidP="0062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A3013" w14:textId="77777777" w:rsidR="0003270A" w:rsidRPr="006315C1" w:rsidRDefault="0003270A" w:rsidP="00032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5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Результаты освоения обучающимися программ начального общего образования по </w:t>
      </w:r>
      <w:r w:rsidR="00217A7C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показателю «Успеваемость» в </w:t>
      </w:r>
      <w:r w:rsidR="00385C2D">
        <w:rPr>
          <w:rFonts w:ascii="Times New Roman" w:eastAsia="Times New Roman" w:hAnsi="Times New Roman" w:cs="Times New Roman"/>
          <w:b/>
          <w:sz w:val="24"/>
          <w:szCs w:val="24"/>
        </w:rPr>
        <w:t>2020-</w:t>
      </w:r>
      <w:r w:rsidR="0029100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85C2D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6315C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14:paraId="03C306F2" w14:textId="77777777" w:rsidR="0003270A" w:rsidRPr="006315C1" w:rsidRDefault="0003270A" w:rsidP="00032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635"/>
        <w:gridCol w:w="1281"/>
        <w:gridCol w:w="1134"/>
        <w:gridCol w:w="1308"/>
        <w:gridCol w:w="1101"/>
        <w:gridCol w:w="1308"/>
        <w:gridCol w:w="1102"/>
        <w:gridCol w:w="1276"/>
        <w:gridCol w:w="850"/>
        <w:gridCol w:w="1276"/>
        <w:gridCol w:w="1418"/>
      </w:tblGrid>
      <w:tr w:rsidR="0003270A" w:rsidRPr="006315C1" w14:paraId="494D6CBC" w14:textId="77777777" w:rsidTr="00EE1165">
        <w:trPr>
          <w:trHeight w:val="408"/>
        </w:trPr>
        <w:tc>
          <w:tcPr>
            <w:tcW w:w="1020" w:type="dxa"/>
            <w:vMerge w:val="restart"/>
          </w:tcPr>
          <w:p w14:paraId="6BEE34AC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35" w:type="dxa"/>
            <w:vMerge w:val="restart"/>
          </w:tcPr>
          <w:p w14:paraId="2C67A49E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415" w:type="dxa"/>
            <w:gridSpan w:val="2"/>
            <w:vMerge w:val="restart"/>
          </w:tcPr>
          <w:p w14:paraId="1F231E3D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2409" w:type="dxa"/>
            <w:gridSpan w:val="2"/>
            <w:vMerge w:val="restart"/>
          </w:tcPr>
          <w:p w14:paraId="214BBFA9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2410" w:type="dxa"/>
            <w:gridSpan w:val="2"/>
            <w:vMerge w:val="restart"/>
          </w:tcPr>
          <w:p w14:paraId="72048464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2126" w:type="dxa"/>
            <w:gridSpan w:val="2"/>
          </w:tcPr>
          <w:p w14:paraId="3257F3E7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2694" w:type="dxa"/>
            <w:gridSpan w:val="2"/>
            <w:vMerge w:val="restart"/>
          </w:tcPr>
          <w:p w14:paraId="7334BD41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Переведены условно</w:t>
            </w:r>
          </w:p>
        </w:tc>
      </w:tr>
      <w:tr w:rsidR="0003270A" w:rsidRPr="006315C1" w14:paraId="403E85E1" w14:textId="77777777" w:rsidTr="00EE1165">
        <w:trPr>
          <w:trHeight w:val="283"/>
        </w:trPr>
        <w:tc>
          <w:tcPr>
            <w:tcW w:w="1020" w:type="dxa"/>
            <w:vMerge/>
          </w:tcPr>
          <w:p w14:paraId="3A514788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14:paraId="5B320113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14:paraId="2860197C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14:paraId="09BE6CE3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6963F4D6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B4B4AC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4183F8C9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Из них н\а</w:t>
            </w:r>
          </w:p>
        </w:tc>
        <w:tc>
          <w:tcPr>
            <w:tcW w:w="2694" w:type="dxa"/>
            <w:gridSpan w:val="2"/>
            <w:vMerge/>
          </w:tcPr>
          <w:p w14:paraId="7EEC09BD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70A" w:rsidRPr="006315C1" w14:paraId="6E130157" w14:textId="77777777" w:rsidTr="00EE1165">
        <w:trPr>
          <w:trHeight w:val="204"/>
        </w:trPr>
        <w:tc>
          <w:tcPr>
            <w:tcW w:w="1020" w:type="dxa"/>
            <w:vMerge/>
          </w:tcPr>
          <w:p w14:paraId="39A2EA12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14:paraId="39FA8C81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BED1424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312A9CC5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14:paraId="4ACCF66D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С отметками «4»и «5»</w:t>
            </w:r>
          </w:p>
        </w:tc>
        <w:tc>
          <w:tcPr>
            <w:tcW w:w="1101" w:type="dxa"/>
          </w:tcPr>
          <w:p w14:paraId="34168AAA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14:paraId="5FD27825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С отметками</w:t>
            </w:r>
          </w:p>
          <w:p w14:paraId="2857FBDC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02" w:type="dxa"/>
          </w:tcPr>
          <w:p w14:paraId="5265E749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2A66B67C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14:paraId="41737A27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06221279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14:paraId="642B5970" w14:textId="77777777" w:rsidR="0003270A" w:rsidRPr="006315C1" w:rsidRDefault="0003270A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A426DD" w:rsidRPr="006315C1" w14:paraId="174E7AA3" w14:textId="77777777" w:rsidTr="00EE1165">
        <w:tc>
          <w:tcPr>
            <w:tcW w:w="1020" w:type="dxa"/>
          </w:tcPr>
          <w:p w14:paraId="6A2756C5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14:paraId="0238C0A0" w14:textId="77777777" w:rsidR="00A426DD" w:rsidRPr="006315C1" w:rsidRDefault="00385C2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81" w:type="dxa"/>
          </w:tcPr>
          <w:p w14:paraId="564273AB" w14:textId="77777777" w:rsidR="00A426DD" w:rsidRPr="006315C1" w:rsidRDefault="00385C2D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14:paraId="4E5C5425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14:paraId="4714E4EF" w14:textId="77777777" w:rsidR="00A426DD" w:rsidRPr="006315C1" w:rsidRDefault="00385C2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01" w:type="dxa"/>
          </w:tcPr>
          <w:p w14:paraId="079F8855" w14:textId="77777777" w:rsidR="00A426DD" w:rsidRPr="006315C1" w:rsidRDefault="00385C2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08" w:type="dxa"/>
          </w:tcPr>
          <w:p w14:paraId="0E3DE0C0" w14:textId="77777777" w:rsidR="00A426DD" w:rsidRPr="006315C1" w:rsidRDefault="00385C2D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2" w:type="dxa"/>
          </w:tcPr>
          <w:p w14:paraId="76E3DE3E" w14:textId="77777777" w:rsidR="00A426DD" w:rsidRPr="006315C1" w:rsidRDefault="006A2B1C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85C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ED1EF14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6CDA429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A1FA730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B5DC4AA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426DD" w:rsidRPr="006315C1" w14:paraId="7D506FEA" w14:textId="77777777" w:rsidTr="00EE1165">
        <w:tc>
          <w:tcPr>
            <w:tcW w:w="1020" w:type="dxa"/>
          </w:tcPr>
          <w:p w14:paraId="38C380A1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14:paraId="3F2A69EB" w14:textId="77777777" w:rsidR="00A426DD" w:rsidRPr="006315C1" w:rsidRDefault="00385C2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81" w:type="dxa"/>
          </w:tcPr>
          <w:p w14:paraId="592E3682" w14:textId="77777777" w:rsidR="00A426DD" w:rsidRPr="006315C1" w:rsidRDefault="00385C2D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14:paraId="5CEE06C5" w14:textId="77777777" w:rsidR="00A426DD" w:rsidRPr="006315C1" w:rsidRDefault="00A426DD">
            <w:pPr>
              <w:rPr>
                <w:rFonts w:ascii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14:paraId="3286A2D6" w14:textId="77777777" w:rsidR="00A426DD" w:rsidRPr="006315C1" w:rsidRDefault="00385C2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01" w:type="dxa"/>
          </w:tcPr>
          <w:p w14:paraId="7221BB77" w14:textId="77777777" w:rsidR="00A426DD" w:rsidRPr="006315C1" w:rsidRDefault="00385C2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08" w:type="dxa"/>
          </w:tcPr>
          <w:p w14:paraId="1321A843" w14:textId="77777777" w:rsidR="00A426DD" w:rsidRPr="006315C1" w:rsidRDefault="00385C2D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2" w:type="dxa"/>
          </w:tcPr>
          <w:p w14:paraId="0D40D8B3" w14:textId="77777777" w:rsidR="00A426DD" w:rsidRPr="006315C1" w:rsidRDefault="00385C2D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0BC61403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8FA676B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95E53C7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2C0E650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426DD" w:rsidRPr="006315C1" w14:paraId="6B416694" w14:textId="77777777" w:rsidTr="00EE1165">
        <w:tc>
          <w:tcPr>
            <w:tcW w:w="1020" w:type="dxa"/>
          </w:tcPr>
          <w:p w14:paraId="11E25095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14:paraId="323A1F40" w14:textId="77777777" w:rsidR="00A426DD" w:rsidRPr="006315C1" w:rsidRDefault="00385C2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81" w:type="dxa"/>
          </w:tcPr>
          <w:p w14:paraId="7ACD99C9" w14:textId="77777777" w:rsidR="00A426DD" w:rsidRPr="006315C1" w:rsidRDefault="00385C2D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14:paraId="3C91B56C" w14:textId="77777777" w:rsidR="00A426DD" w:rsidRPr="006315C1" w:rsidRDefault="00A426DD">
            <w:pPr>
              <w:rPr>
                <w:rFonts w:ascii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14:paraId="3CE9BE63" w14:textId="77777777" w:rsidR="00A426DD" w:rsidRPr="006315C1" w:rsidRDefault="00385C2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01" w:type="dxa"/>
          </w:tcPr>
          <w:p w14:paraId="6E39A0BF" w14:textId="77777777" w:rsidR="00A426DD" w:rsidRPr="006315C1" w:rsidRDefault="00385C2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8" w:type="dxa"/>
          </w:tcPr>
          <w:p w14:paraId="33D8B5D9" w14:textId="77777777" w:rsidR="00A426DD" w:rsidRPr="006315C1" w:rsidRDefault="00385C2D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</w:tcPr>
          <w:p w14:paraId="1BC5266B" w14:textId="77777777" w:rsidR="00A426DD" w:rsidRPr="006315C1" w:rsidRDefault="00E0129E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85C2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55F8F84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E11A114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55D6C49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C0FF546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426DD" w:rsidRPr="006315C1" w14:paraId="78A0A9B5" w14:textId="77777777" w:rsidTr="00EE1165">
        <w:tc>
          <w:tcPr>
            <w:tcW w:w="1020" w:type="dxa"/>
          </w:tcPr>
          <w:p w14:paraId="47092809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14:paraId="4551CD3E" w14:textId="77777777" w:rsidR="00A426DD" w:rsidRPr="006315C1" w:rsidRDefault="00385C2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281" w:type="dxa"/>
          </w:tcPr>
          <w:p w14:paraId="6E3B938B" w14:textId="77777777" w:rsidR="00A426DD" w:rsidRPr="006315C1" w:rsidRDefault="00C45D1C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85C2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7E983B65" w14:textId="77777777" w:rsidR="00A426DD" w:rsidRPr="006315C1" w:rsidRDefault="00A426DD">
            <w:pPr>
              <w:rPr>
                <w:rFonts w:ascii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14:paraId="312B944B" w14:textId="77777777" w:rsidR="00A426DD" w:rsidRPr="006315C1" w:rsidRDefault="00E0129E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85C2D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1" w:type="dxa"/>
          </w:tcPr>
          <w:p w14:paraId="6FE4CBCC" w14:textId="77777777" w:rsidR="00A426DD" w:rsidRPr="006315C1" w:rsidRDefault="0067648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85C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14:paraId="376B470C" w14:textId="77777777" w:rsidR="00A426DD" w:rsidRPr="006315C1" w:rsidRDefault="00385C2D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A2B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14:paraId="29916D9B" w14:textId="77777777" w:rsidR="00A426DD" w:rsidRPr="006315C1" w:rsidRDefault="00385C2D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4B268968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0723A2B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92E3FDD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E54DC9F" w14:textId="77777777" w:rsidR="00A426DD" w:rsidRPr="006315C1" w:rsidRDefault="00A426DD" w:rsidP="00EE11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14:paraId="469B7ED0" w14:textId="77777777" w:rsidR="0067648D" w:rsidRPr="006315C1" w:rsidRDefault="00687665" w:rsidP="00631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Если сравнивать результаты освоения обучающимися программ начального общего образования по </w:t>
      </w:r>
      <w:r w:rsidR="000F4FA6">
        <w:rPr>
          <w:rFonts w:ascii="Times New Roman" w:eastAsia="Times New Roman" w:hAnsi="Times New Roman" w:cs="Times New Roman"/>
          <w:sz w:val="24"/>
          <w:szCs w:val="24"/>
        </w:rPr>
        <w:t>показателю «успеваемост</w:t>
      </w:r>
      <w:r w:rsidR="00C45D1C">
        <w:rPr>
          <w:rFonts w:ascii="Times New Roman" w:eastAsia="Times New Roman" w:hAnsi="Times New Roman" w:cs="Times New Roman"/>
          <w:sz w:val="24"/>
          <w:szCs w:val="24"/>
        </w:rPr>
        <w:t>ь» в 2020</w:t>
      </w:r>
      <w:r w:rsidRPr="006315C1">
        <w:rPr>
          <w:rFonts w:ascii="Times New Roman" w:eastAsia="Times New Roman" w:hAnsi="Times New Roman" w:cs="Times New Roman"/>
          <w:sz w:val="24"/>
          <w:szCs w:val="24"/>
        </w:rPr>
        <w:t xml:space="preserve"> году с результатами освоения обучающимися программ начального общего образован</w:t>
      </w:r>
      <w:r w:rsidR="00C45D1C">
        <w:rPr>
          <w:rFonts w:ascii="Times New Roman" w:eastAsia="Times New Roman" w:hAnsi="Times New Roman" w:cs="Times New Roman"/>
          <w:sz w:val="24"/>
          <w:szCs w:val="24"/>
        </w:rPr>
        <w:t>ия по этому же показателю в 2019</w:t>
      </w:r>
      <w:r w:rsidRPr="006315C1">
        <w:rPr>
          <w:rFonts w:ascii="Times New Roman" w:eastAsia="Times New Roman" w:hAnsi="Times New Roman" w:cs="Times New Roman"/>
          <w:sz w:val="24"/>
          <w:szCs w:val="24"/>
        </w:rPr>
        <w:t xml:space="preserve"> году, то можно отметить ,  что</w:t>
      </w:r>
      <w:r w:rsidR="00385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B1C">
        <w:rPr>
          <w:rFonts w:ascii="Times New Roman" w:eastAsia="Times New Roman" w:hAnsi="Times New Roman" w:cs="Times New Roman"/>
          <w:sz w:val="24"/>
          <w:szCs w:val="24"/>
        </w:rPr>
        <w:t>результаты стабильные.</w:t>
      </w:r>
      <w:r w:rsidR="000B1ED5">
        <w:rPr>
          <w:rFonts w:ascii="Times New Roman" w:eastAsia="Times New Roman" w:hAnsi="Times New Roman" w:cs="Times New Roman"/>
          <w:sz w:val="24"/>
          <w:szCs w:val="24"/>
        </w:rPr>
        <w:t xml:space="preserve"> Процент успеваемости составляет 100%, процент качества знаний-</w:t>
      </w:r>
      <w:r w:rsidR="00C627A3">
        <w:rPr>
          <w:rFonts w:ascii="Times New Roman" w:eastAsia="Times New Roman" w:hAnsi="Times New Roman" w:cs="Times New Roman"/>
          <w:sz w:val="24"/>
          <w:szCs w:val="24"/>
        </w:rPr>
        <w:t xml:space="preserve"> 72,8</w:t>
      </w:r>
      <w:r w:rsidR="0087648C">
        <w:rPr>
          <w:rFonts w:ascii="Times New Roman" w:eastAsia="Times New Roman" w:hAnsi="Times New Roman" w:cs="Times New Roman"/>
          <w:sz w:val="24"/>
          <w:szCs w:val="24"/>
        </w:rPr>
        <w:t>%.</w:t>
      </w:r>
      <w:r w:rsidR="000B1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5CC75B" w14:textId="77777777" w:rsidR="002A4FD6" w:rsidRPr="006315C1" w:rsidRDefault="002A4FD6" w:rsidP="0062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обучающимися программ </w:t>
      </w:r>
      <w:r w:rsidR="0023442B" w:rsidRPr="006315C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основного </w:t>
      </w:r>
      <w:r w:rsidRPr="006315C1">
        <w:rPr>
          <w:rFonts w:ascii="Times New Roman" w:eastAsia="Times New Roman" w:hAnsi="Times New Roman" w:cs="Times New Roman"/>
          <w:b/>
          <w:sz w:val="24"/>
          <w:szCs w:val="24"/>
        </w:rPr>
        <w:t>общ</w:t>
      </w:r>
      <w:r w:rsidR="002012CA">
        <w:rPr>
          <w:rFonts w:ascii="Times New Roman" w:eastAsia="Times New Roman" w:hAnsi="Times New Roman" w:cs="Times New Roman"/>
          <w:b/>
          <w:sz w:val="24"/>
          <w:szCs w:val="24"/>
        </w:rPr>
        <w:t>его образования по показателю «У</w:t>
      </w:r>
      <w:r w:rsidR="00702937">
        <w:rPr>
          <w:rFonts w:ascii="Times New Roman" w:eastAsia="Times New Roman" w:hAnsi="Times New Roman" w:cs="Times New Roman"/>
          <w:b/>
          <w:sz w:val="24"/>
          <w:szCs w:val="24"/>
        </w:rPr>
        <w:t>спеваемость» в 2020-2021</w:t>
      </w:r>
      <w:r w:rsidR="002910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15C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</w:t>
      </w:r>
      <w:r w:rsidR="00A47E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15C1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</w:p>
    <w:p w14:paraId="4058C713" w14:textId="77777777" w:rsidR="0003270A" w:rsidRPr="006315C1" w:rsidRDefault="0003270A" w:rsidP="0062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635"/>
        <w:gridCol w:w="1281"/>
        <w:gridCol w:w="1134"/>
        <w:gridCol w:w="1308"/>
        <w:gridCol w:w="1101"/>
        <w:gridCol w:w="1308"/>
        <w:gridCol w:w="1102"/>
        <w:gridCol w:w="1276"/>
        <w:gridCol w:w="850"/>
        <w:gridCol w:w="1276"/>
        <w:gridCol w:w="1418"/>
      </w:tblGrid>
      <w:tr w:rsidR="00C240D0" w:rsidRPr="006315C1" w14:paraId="1B82AC60" w14:textId="77777777" w:rsidTr="00C240D0">
        <w:trPr>
          <w:trHeight w:val="408"/>
        </w:trPr>
        <w:tc>
          <w:tcPr>
            <w:tcW w:w="1020" w:type="dxa"/>
            <w:vMerge w:val="restart"/>
          </w:tcPr>
          <w:p w14:paraId="28D9F5A7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35" w:type="dxa"/>
            <w:vMerge w:val="restart"/>
          </w:tcPr>
          <w:p w14:paraId="4CB1C1A9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415" w:type="dxa"/>
            <w:gridSpan w:val="2"/>
            <w:vMerge w:val="restart"/>
          </w:tcPr>
          <w:p w14:paraId="5A5F60DC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2409" w:type="dxa"/>
            <w:gridSpan w:val="2"/>
            <w:vMerge w:val="restart"/>
          </w:tcPr>
          <w:p w14:paraId="1813CA6A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2410" w:type="dxa"/>
            <w:gridSpan w:val="2"/>
            <w:vMerge w:val="restart"/>
          </w:tcPr>
          <w:p w14:paraId="4A490CF7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2126" w:type="dxa"/>
            <w:gridSpan w:val="2"/>
          </w:tcPr>
          <w:p w14:paraId="6F832C01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2694" w:type="dxa"/>
            <w:gridSpan w:val="2"/>
            <w:vMerge w:val="restart"/>
          </w:tcPr>
          <w:p w14:paraId="163C1F1F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Переведены условно</w:t>
            </w:r>
          </w:p>
        </w:tc>
      </w:tr>
      <w:tr w:rsidR="00C240D0" w:rsidRPr="006315C1" w14:paraId="6179A898" w14:textId="77777777" w:rsidTr="00C240D0">
        <w:trPr>
          <w:trHeight w:val="283"/>
        </w:trPr>
        <w:tc>
          <w:tcPr>
            <w:tcW w:w="1020" w:type="dxa"/>
            <w:vMerge/>
          </w:tcPr>
          <w:p w14:paraId="7F1B969E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14:paraId="606E30FE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14:paraId="7E5A7B61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14:paraId="703C22C9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4E0F5E3F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9F8003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07FEC6DD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Из них н\а</w:t>
            </w:r>
          </w:p>
        </w:tc>
        <w:tc>
          <w:tcPr>
            <w:tcW w:w="2694" w:type="dxa"/>
            <w:gridSpan w:val="2"/>
            <w:vMerge/>
          </w:tcPr>
          <w:p w14:paraId="541FC29B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0D0" w:rsidRPr="006315C1" w14:paraId="50A4B400" w14:textId="77777777" w:rsidTr="00C240D0">
        <w:trPr>
          <w:trHeight w:val="204"/>
        </w:trPr>
        <w:tc>
          <w:tcPr>
            <w:tcW w:w="1020" w:type="dxa"/>
            <w:vMerge/>
          </w:tcPr>
          <w:p w14:paraId="1345CBD4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14:paraId="77A93A1C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22749EC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284B9F0E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14:paraId="78219807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С отметками «4»и «5»</w:t>
            </w:r>
          </w:p>
        </w:tc>
        <w:tc>
          <w:tcPr>
            <w:tcW w:w="1101" w:type="dxa"/>
          </w:tcPr>
          <w:p w14:paraId="3BD22A5F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14:paraId="08B052A9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С отметками</w:t>
            </w:r>
          </w:p>
          <w:p w14:paraId="6F5FD031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02" w:type="dxa"/>
          </w:tcPr>
          <w:p w14:paraId="49C2EDD9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562B7606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14:paraId="5C5B9600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40966554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14:paraId="64BA0D7F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C240D0" w:rsidRPr="006315C1" w14:paraId="403CB6BD" w14:textId="77777777" w:rsidTr="00C240D0">
        <w:tc>
          <w:tcPr>
            <w:tcW w:w="1020" w:type="dxa"/>
          </w:tcPr>
          <w:p w14:paraId="599A4F4C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14:paraId="0FE0F4A6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0293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</w:tcPr>
          <w:p w14:paraId="44163635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0293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32A680C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14:paraId="2CE65134" w14:textId="77777777" w:rsidR="00C240D0" w:rsidRPr="006315C1" w:rsidRDefault="0070293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01" w:type="dxa"/>
          </w:tcPr>
          <w:p w14:paraId="1AC5FE40" w14:textId="77777777" w:rsidR="00C240D0" w:rsidRPr="006315C1" w:rsidRDefault="006A2B1C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A2A9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14:paraId="38B7A63B" w14:textId="77777777" w:rsidR="00C240D0" w:rsidRPr="006315C1" w:rsidRDefault="0070293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2" w:type="dxa"/>
          </w:tcPr>
          <w:p w14:paraId="7870FC1F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0293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21853789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EB0496E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BFDBF74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0A68B59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240D0" w:rsidRPr="006315C1" w14:paraId="34447643" w14:textId="77777777" w:rsidTr="00C240D0">
        <w:tc>
          <w:tcPr>
            <w:tcW w:w="1020" w:type="dxa"/>
          </w:tcPr>
          <w:p w14:paraId="743B4F97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14:paraId="22695961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0293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1" w:type="dxa"/>
          </w:tcPr>
          <w:p w14:paraId="3E96AC17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0293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3554BDA1" w14:textId="77777777" w:rsidR="00C240D0" w:rsidRPr="006315C1" w:rsidRDefault="0070293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14:paraId="0EFBAA13" w14:textId="77777777" w:rsidR="00C240D0" w:rsidRPr="006315C1" w:rsidRDefault="0070293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A2A9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67B8538C" w14:textId="77777777" w:rsidR="00C240D0" w:rsidRPr="006315C1" w:rsidRDefault="0070293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8" w:type="dxa"/>
          </w:tcPr>
          <w:p w14:paraId="256A07FD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0293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14:paraId="6FC13E7D" w14:textId="77777777" w:rsidR="00C240D0" w:rsidRPr="006315C1" w:rsidRDefault="0070293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6387297C" w14:textId="77777777" w:rsidR="00C240D0" w:rsidRPr="006315C1" w:rsidRDefault="005A2A9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34F5F6D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70CA939" w14:textId="77777777" w:rsidR="00C240D0" w:rsidRPr="006315C1" w:rsidRDefault="000B1ED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BC4B445" w14:textId="77777777" w:rsidR="00C240D0" w:rsidRPr="006315C1" w:rsidRDefault="000B1ED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240D0" w:rsidRPr="006315C1" w14:paraId="0BEC2B68" w14:textId="77777777" w:rsidTr="00C240D0">
        <w:tc>
          <w:tcPr>
            <w:tcW w:w="1020" w:type="dxa"/>
          </w:tcPr>
          <w:p w14:paraId="4179AED9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14:paraId="743591BF" w14:textId="77777777" w:rsidR="00C240D0" w:rsidRPr="006315C1" w:rsidRDefault="0070293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81" w:type="dxa"/>
          </w:tcPr>
          <w:p w14:paraId="46254133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B1ED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E432243" w14:textId="77777777" w:rsidR="00C240D0" w:rsidRPr="006315C1" w:rsidRDefault="000B1ED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08" w:type="dxa"/>
          </w:tcPr>
          <w:p w14:paraId="10862AED" w14:textId="77777777" w:rsidR="00C240D0" w:rsidRPr="006315C1" w:rsidRDefault="0070293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01" w:type="dxa"/>
          </w:tcPr>
          <w:p w14:paraId="06297DA0" w14:textId="77777777" w:rsidR="00C240D0" w:rsidRPr="006315C1" w:rsidRDefault="0070293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08" w:type="dxa"/>
          </w:tcPr>
          <w:p w14:paraId="00C50718" w14:textId="77777777" w:rsidR="00C240D0" w:rsidRPr="006315C1" w:rsidRDefault="0070293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</w:tcPr>
          <w:p w14:paraId="21ADDE64" w14:textId="77777777" w:rsidR="00C240D0" w:rsidRPr="006315C1" w:rsidRDefault="0070293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26395E6C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1E82E24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33ECF31" w14:textId="77777777" w:rsidR="00C240D0" w:rsidRPr="006315C1" w:rsidRDefault="000B1ED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B9F5E29" w14:textId="77777777" w:rsidR="00C240D0" w:rsidRPr="006315C1" w:rsidRDefault="000B1ED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240D0" w:rsidRPr="006315C1" w14:paraId="292E670A" w14:textId="77777777" w:rsidTr="00C240D0">
        <w:tc>
          <w:tcPr>
            <w:tcW w:w="1020" w:type="dxa"/>
          </w:tcPr>
          <w:p w14:paraId="7E49E675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14:paraId="741B00C0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54D0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0293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</w:tcPr>
          <w:p w14:paraId="4AF8B578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54D0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0293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2568FD7" w14:textId="77777777" w:rsidR="00C240D0" w:rsidRPr="006315C1" w:rsidRDefault="00FD289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14:paraId="0DD8FD61" w14:textId="77777777" w:rsidR="00C240D0" w:rsidRPr="006315C1" w:rsidRDefault="0070293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01" w:type="dxa"/>
          </w:tcPr>
          <w:p w14:paraId="587D36A6" w14:textId="77777777" w:rsidR="00C240D0" w:rsidRPr="006315C1" w:rsidRDefault="005A2A9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08" w:type="dxa"/>
          </w:tcPr>
          <w:p w14:paraId="56A651EC" w14:textId="77777777" w:rsidR="00C240D0" w:rsidRPr="006315C1" w:rsidRDefault="0070293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2" w:type="dxa"/>
          </w:tcPr>
          <w:p w14:paraId="45A1BFD9" w14:textId="77777777" w:rsidR="00C240D0" w:rsidRPr="006315C1" w:rsidRDefault="00554D06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0293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949BDFF" w14:textId="77777777" w:rsidR="00C240D0" w:rsidRPr="006315C1" w:rsidRDefault="005A2A9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D0ADB7E" w14:textId="77777777" w:rsidR="00C240D0" w:rsidRPr="006315C1" w:rsidRDefault="00BD74A1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4935447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3150A07" w14:textId="77777777" w:rsidR="00C240D0" w:rsidRPr="006315C1" w:rsidRDefault="00E97C6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240D0" w:rsidRPr="006315C1" w14:paraId="72A28A2A" w14:textId="77777777" w:rsidTr="00C240D0">
        <w:tc>
          <w:tcPr>
            <w:tcW w:w="1020" w:type="dxa"/>
          </w:tcPr>
          <w:p w14:paraId="7433C2D2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14:paraId="00C5EA7A" w14:textId="77777777" w:rsidR="00C240D0" w:rsidRPr="006315C1" w:rsidRDefault="00554D06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0293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81" w:type="dxa"/>
          </w:tcPr>
          <w:p w14:paraId="43C10B49" w14:textId="77777777" w:rsidR="00C240D0" w:rsidRPr="006315C1" w:rsidRDefault="00554D06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0293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5FDAB581" w14:textId="77777777" w:rsidR="00C240D0" w:rsidRPr="006315C1" w:rsidRDefault="00554D06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14:paraId="6471EDD4" w14:textId="77777777" w:rsidR="00C240D0" w:rsidRPr="006315C1" w:rsidRDefault="0070293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01" w:type="dxa"/>
          </w:tcPr>
          <w:p w14:paraId="01BDC14D" w14:textId="77777777" w:rsidR="00C240D0" w:rsidRPr="006315C1" w:rsidRDefault="005A2A9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08" w:type="dxa"/>
          </w:tcPr>
          <w:p w14:paraId="67AD4DEF" w14:textId="77777777" w:rsidR="00C240D0" w:rsidRPr="006315C1" w:rsidRDefault="0070293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2" w:type="dxa"/>
          </w:tcPr>
          <w:p w14:paraId="7E93B50C" w14:textId="77777777" w:rsidR="00C240D0" w:rsidRPr="006315C1" w:rsidRDefault="00702937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3957B6F" w14:textId="77777777" w:rsidR="00C240D0" w:rsidRPr="006315C1" w:rsidRDefault="00554D06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8ACFE5C" w14:textId="77777777" w:rsidR="00C240D0" w:rsidRPr="006315C1" w:rsidRDefault="00554D06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FA6C944" w14:textId="77777777" w:rsidR="00C240D0" w:rsidRPr="006315C1" w:rsidRDefault="0023442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C84183B" w14:textId="77777777" w:rsidR="00C240D0" w:rsidRPr="006315C1" w:rsidRDefault="0023442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240D0" w:rsidRPr="006315C1" w14:paraId="46FE5339" w14:textId="77777777" w:rsidTr="00C240D0">
        <w:tc>
          <w:tcPr>
            <w:tcW w:w="1020" w:type="dxa"/>
          </w:tcPr>
          <w:p w14:paraId="609B5B7A" w14:textId="77777777" w:rsidR="00C240D0" w:rsidRPr="006315C1" w:rsidRDefault="00C240D0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14:paraId="431138A7" w14:textId="77777777" w:rsidR="00C240D0" w:rsidRPr="006315C1" w:rsidRDefault="0023442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012C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14:paraId="06B736A3" w14:textId="77777777" w:rsidR="00C240D0" w:rsidRPr="006315C1" w:rsidRDefault="0023442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D2897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3DB7C822" w14:textId="77777777" w:rsidR="00C240D0" w:rsidRPr="006315C1" w:rsidRDefault="0023442B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554D0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56322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308" w:type="dxa"/>
          </w:tcPr>
          <w:p w14:paraId="4E858DAD" w14:textId="77777777" w:rsidR="00C240D0" w:rsidRPr="006315C1" w:rsidRDefault="000B1ED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01" w:type="dxa"/>
          </w:tcPr>
          <w:p w14:paraId="74991111" w14:textId="77777777" w:rsidR="00C240D0" w:rsidRPr="006315C1" w:rsidRDefault="000B1ED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08" w:type="dxa"/>
          </w:tcPr>
          <w:p w14:paraId="2F30B69B" w14:textId="77777777" w:rsidR="00C240D0" w:rsidRPr="006315C1" w:rsidRDefault="000B1ED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02" w:type="dxa"/>
          </w:tcPr>
          <w:p w14:paraId="7ADA34D7" w14:textId="77777777" w:rsidR="00C240D0" w:rsidRPr="006315C1" w:rsidRDefault="0003270A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B1ED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02A28D3" w14:textId="77777777" w:rsidR="00C240D0" w:rsidRPr="006315C1" w:rsidRDefault="0003270A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C6CDEED" w14:textId="77777777" w:rsidR="00C240D0" w:rsidRPr="006315C1" w:rsidRDefault="00554D06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7B0ED62" w14:textId="77777777" w:rsidR="00C240D0" w:rsidRPr="006315C1" w:rsidRDefault="005A2A9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98FA6C9" w14:textId="77777777" w:rsidR="00C240D0" w:rsidRPr="006315C1" w:rsidRDefault="005A2A95" w:rsidP="00620C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</w:tbl>
    <w:p w14:paraId="25CB8242" w14:textId="77777777" w:rsidR="00FC2FEB" w:rsidRPr="006315C1" w:rsidRDefault="00FC2FEB" w:rsidP="00631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1">
        <w:rPr>
          <w:rFonts w:ascii="Times New Roman" w:eastAsia="Times New Roman" w:hAnsi="Times New Roman" w:cs="Times New Roman"/>
          <w:sz w:val="24"/>
          <w:szCs w:val="24"/>
        </w:rPr>
        <w:t xml:space="preserve">       Если сравнивать результаты освоения обучающимися программ основного общего образования по </w:t>
      </w:r>
      <w:r w:rsidR="005A2A95">
        <w:rPr>
          <w:rFonts w:ascii="Times New Roman" w:eastAsia="Times New Roman" w:hAnsi="Times New Roman" w:cs="Times New Roman"/>
          <w:sz w:val="24"/>
          <w:szCs w:val="24"/>
        </w:rPr>
        <w:t xml:space="preserve">показателю «Успеваемость» в </w:t>
      </w:r>
      <w:r w:rsidR="000B1ED5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9100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1ED5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291006">
        <w:rPr>
          <w:rFonts w:ascii="Times New Roman" w:eastAsia="Times New Roman" w:hAnsi="Times New Roman" w:cs="Times New Roman"/>
          <w:sz w:val="24"/>
          <w:szCs w:val="24"/>
        </w:rPr>
        <w:t xml:space="preserve">учебном </w:t>
      </w:r>
      <w:r w:rsidRPr="006315C1">
        <w:rPr>
          <w:rFonts w:ascii="Times New Roman" w:eastAsia="Times New Roman" w:hAnsi="Times New Roman" w:cs="Times New Roman"/>
          <w:sz w:val="24"/>
          <w:szCs w:val="24"/>
        </w:rPr>
        <w:t>году с результатами освоения обучающимися программ основного  общего образован</w:t>
      </w:r>
      <w:r w:rsidR="00554D06">
        <w:rPr>
          <w:rFonts w:ascii="Times New Roman" w:eastAsia="Times New Roman" w:hAnsi="Times New Roman" w:cs="Times New Roman"/>
          <w:sz w:val="24"/>
          <w:szCs w:val="24"/>
        </w:rPr>
        <w:t>ия по этому же показ</w:t>
      </w:r>
      <w:r w:rsidR="000B1ED5">
        <w:rPr>
          <w:rFonts w:ascii="Times New Roman" w:eastAsia="Times New Roman" w:hAnsi="Times New Roman" w:cs="Times New Roman"/>
          <w:sz w:val="24"/>
          <w:szCs w:val="24"/>
        </w:rPr>
        <w:t xml:space="preserve">ателю в 2019-2020 </w:t>
      </w:r>
      <w:r w:rsidRPr="006315C1">
        <w:rPr>
          <w:rFonts w:ascii="Times New Roman" w:eastAsia="Times New Roman" w:hAnsi="Times New Roman" w:cs="Times New Roman"/>
          <w:sz w:val="24"/>
          <w:szCs w:val="24"/>
        </w:rPr>
        <w:t>году, то можно отметить ,  что процент обучающихся, окончивш</w:t>
      </w:r>
      <w:r w:rsidR="00291006">
        <w:rPr>
          <w:rFonts w:ascii="Times New Roman" w:eastAsia="Times New Roman" w:hAnsi="Times New Roman" w:cs="Times New Roman"/>
          <w:sz w:val="24"/>
          <w:szCs w:val="24"/>
        </w:rPr>
        <w:t xml:space="preserve">их год на </w:t>
      </w:r>
      <w:r w:rsidR="000B1ED5">
        <w:rPr>
          <w:rFonts w:ascii="Times New Roman" w:eastAsia="Times New Roman" w:hAnsi="Times New Roman" w:cs="Times New Roman"/>
          <w:sz w:val="24"/>
          <w:szCs w:val="24"/>
        </w:rPr>
        <w:t>«4» и «5» , незначительно снизился на 3% ( в 2019-2020 уч.г.-41</w:t>
      </w:r>
      <w:r w:rsidRPr="006315C1">
        <w:rPr>
          <w:rFonts w:ascii="Times New Roman" w:eastAsia="Times New Roman" w:hAnsi="Times New Roman" w:cs="Times New Roman"/>
          <w:sz w:val="24"/>
          <w:szCs w:val="24"/>
        </w:rPr>
        <w:t>%).</w:t>
      </w:r>
      <w:r w:rsidR="00291006">
        <w:rPr>
          <w:rFonts w:ascii="Times New Roman" w:eastAsia="Times New Roman" w:hAnsi="Times New Roman" w:cs="Times New Roman"/>
          <w:sz w:val="24"/>
          <w:szCs w:val="24"/>
        </w:rPr>
        <w:t xml:space="preserve"> Процент обучающихся </w:t>
      </w:r>
      <w:r w:rsidR="000B1ED5">
        <w:rPr>
          <w:rFonts w:ascii="Times New Roman" w:eastAsia="Times New Roman" w:hAnsi="Times New Roman" w:cs="Times New Roman"/>
          <w:sz w:val="24"/>
          <w:szCs w:val="24"/>
        </w:rPr>
        <w:t>на "5" остается стабильным (2019-2020 учебный год- 13</w:t>
      </w:r>
      <w:r w:rsidR="00291006">
        <w:rPr>
          <w:rFonts w:ascii="Times New Roman" w:eastAsia="Times New Roman" w:hAnsi="Times New Roman" w:cs="Times New Roman"/>
          <w:sz w:val="24"/>
          <w:szCs w:val="24"/>
        </w:rPr>
        <w:t>%).</w:t>
      </w:r>
      <w:r w:rsidR="0087648C">
        <w:rPr>
          <w:rFonts w:ascii="Times New Roman" w:eastAsia="Times New Roman" w:hAnsi="Times New Roman" w:cs="Times New Roman"/>
          <w:sz w:val="24"/>
          <w:szCs w:val="24"/>
        </w:rPr>
        <w:t xml:space="preserve"> Процент успеваемости составляет 99 %( один обучающийся был переведен условно в следующий класс, а в последующем оставлен на повторный год обучения), процент качества обучения –</w:t>
      </w:r>
      <w:r w:rsidR="00C627A3">
        <w:rPr>
          <w:rFonts w:ascii="Times New Roman" w:eastAsia="Times New Roman" w:hAnsi="Times New Roman" w:cs="Times New Roman"/>
          <w:sz w:val="24"/>
          <w:szCs w:val="24"/>
        </w:rPr>
        <w:t xml:space="preserve"> 55</w:t>
      </w:r>
      <w:r w:rsidR="0087648C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B50DB92" w14:textId="77777777" w:rsidR="00620C87" w:rsidRDefault="00620C87" w:rsidP="009D253E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042F5B" w14:textId="77777777" w:rsidR="0087648C" w:rsidRDefault="0087648C" w:rsidP="009D253E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997C32" w14:textId="77777777" w:rsidR="0087648C" w:rsidRDefault="0087648C" w:rsidP="009D253E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3E3E3E" w14:textId="77777777" w:rsidR="0087648C" w:rsidRPr="006315C1" w:rsidRDefault="0087648C" w:rsidP="009D253E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E68D38" w14:textId="77777777" w:rsidR="00A47EAC" w:rsidRDefault="007F0414" w:rsidP="007F0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5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Результаты освоения обучающимися программ среднего общего образования по </w:t>
      </w:r>
      <w:r w:rsidR="00291006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показателю «Успеваемость» </w:t>
      </w:r>
    </w:p>
    <w:p w14:paraId="2FC455C5" w14:textId="77777777" w:rsidR="007F0414" w:rsidRPr="006315C1" w:rsidRDefault="0087648C" w:rsidP="007F0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2020</w:t>
      </w:r>
      <w:r w:rsidR="00A30AE8">
        <w:rPr>
          <w:rFonts w:ascii="Times New Roman" w:eastAsia="Times New Roman" w:hAnsi="Times New Roman" w:cs="Times New Roman"/>
          <w:b/>
          <w:sz w:val="24"/>
          <w:szCs w:val="24"/>
        </w:rPr>
        <w:t>-2021</w:t>
      </w:r>
      <w:r w:rsidR="007F0414" w:rsidRPr="006315C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14:paraId="1A1B286E" w14:textId="77777777" w:rsidR="007F0414" w:rsidRPr="006315C1" w:rsidRDefault="007F0414" w:rsidP="007F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635"/>
        <w:gridCol w:w="1281"/>
        <w:gridCol w:w="1134"/>
        <w:gridCol w:w="1308"/>
        <w:gridCol w:w="1101"/>
        <w:gridCol w:w="1308"/>
        <w:gridCol w:w="1102"/>
        <w:gridCol w:w="1276"/>
        <w:gridCol w:w="850"/>
      </w:tblGrid>
      <w:tr w:rsidR="00936C63" w:rsidRPr="006315C1" w14:paraId="5DBAD06F" w14:textId="77777777" w:rsidTr="00687665">
        <w:trPr>
          <w:trHeight w:val="408"/>
        </w:trPr>
        <w:tc>
          <w:tcPr>
            <w:tcW w:w="1020" w:type="dxa"/>
            <w:vMerge w:val="restart"/>
          </w:tcPr>
          <w:p w14:paraId="1EEAD0D7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35" w:type="dxa"/>
            <w:vMerge w:val="restart"/>
          </w:tcPr>
          <w:p w14:paraId="315A8985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415" w:type="dxa"/>
            <w:gridSpan w:val="2"/>
            <w:vMerge w:val="restart"/>
          </w:tcPr>
          <w:p w14:paraId="795A7CBE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2409" w:type="dxa"/>
            <w:gridSpan w:val="2"/>
            <w:vMerge w:val="restart"/>
          </w:tcPr>
          <w:p w14:paraId="1F708587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2410" w:type="dxa"/>
            <w:gridSpan w:val="2"/>
            <w:vMerge w:val="restart"/>
          </w:tcPr>
          <w:p w14:paraId="3ABF534D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2126" w:type="dxa"/>
            <w:gridSpan w:val="2"/>
          </w:tcPr>
          <w:p w14:paraId="58EB80D8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Не успевают</w:t>
            </w:r>
          </w:p>
        </w:tc>
      </w:tr>
      <w:tr w:rsidR="00936C63" w:rsidRPr="006315C1" w14:paraId="354B6102" w14:textId="77777777" w:rsidTr="00687665">
        <w:trPr>
          <w:trHeight w:val="283"/>
        </w:trPr>
        <w:tc>
          <w:tcPr>
            <w:tcW w:w="1020" w:type="dxa"/>
            <w:vMerge/>
          </w:tcPr>
          <w:p w14:paraId="62DB16BA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14:paraId="0A03C6B3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14:paraId="4DEA6E6F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14:paraId="359B7503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27E4C204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F3E9B3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61592E20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Из них н\а</w:t>
            </w:r>
          </w:p>
        </w:tc>
      </w:tr>
      <w:tr w:rsidR="00936C63" w:rsidRPr="006315C1" w14:paraId="36DEA4B5" w14:textId="77777777" w:rsidTr="00687665">
        <w:trPr>
          <w:trHeight w:val="204"/>
        </w:trPr>
        <w:tc>
          <w:tcPr>
            <w:tcW w:w="1020" w:type="dxa"/>
            <w:vMerge/>
          </w:tcPr>
          <w:p w14:paraId="27D56C56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14:paraId="41A9D437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2B3F2BEE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31851D28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14:paraId="5ABC5D3F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С отметками «4»и «5»</w:t>
            </w:r>
          </w:p>
        </w:tc>
        <w:tc>
          <w:tcPr>
            <w:tcW w:w="1101" w:type="dxa"/>
          </w:tcPr>
          <w:p w14:paraId="0752324D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14:paraId="77606379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С отметками</w:t>
            </w:r>
          </w:p>
          <w:p w14:paraId="47D51F4E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02" w:type="dxa"/>
          </w:tcPr>
          <w:p w14:paraId="561EC109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74E05DF8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14:paraId="5E81DBEB" w14:textId="77777777" w:rsidR="00936C63" w:rsidRPr="006315C1" w:rsidRDefault="00936C63" w:rsidP="006876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03590" w:rsidRPr="006315C1" w14:paraId="3702AC31" w14:textId="77777777" w:rsidTr="00687665">
        <w:tc>
          <w:tcPr>
            <w:tcW w:w="1020" w:type="dxa"/>
          </w:tcPr>
          <w:p w14:paraId="16618188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14:paraId="35B306B7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81" w:type="dxa"/>
          </w:tcPr>
          <w:p w14:paraId="301558D2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3DFD4EED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14:paraId="39C99D62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1" w:type="dxa"/>
          </w:tcPr>
          <w:p w14:paraId="06A796CA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08" w:type="dxa"/>
          </w:tcPr>
          <w:p w14:paraId="66508338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14:paraId="39C6F241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0488B92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A1F1F5B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03590" w:rsidRPr="006315C1" w14:paraId="0F7EB982" w14:textId="77777777" w:rsidTr="00687665">
        <w:tc>
          <w:tcPr>
            <w:tcW w:w="1020" w:type="dxa"/>
          </w:tcPr>
          <w:p w14:paraId="7C94AE3C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14:paraId="6EED3D36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1" w:type="dxa"/>
          </w:tcPr>
          <w:p w14:paraId="1E5245EB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5551013E" w14:textId="77777777" w:rsidR="00503590" w:rsidRPr="006315C1" w:rsidRDefault="00503590" w:rsidP="00503590">
            <w:pPr>
              <w:rPr>
                <w:rFonts w:ascii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14:paraId="1FA97C32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1" w:type="dxa"/>
          </w:tcPr>
          <w:p w14:paraId="440E4761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08" w:type="dxa"/>
          </w:tcPr>
          <w:p w14:paraId="72D53D6F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2" w:type="dxa"/>
          </w:tcPr>
          <w:p w14:paraId="79A2CC6C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75894A3C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EF1DB81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03590" w:rsidRPr="006315C1" w14:paraId="5745B9C1" w14:textId="77777777" w:rsidTr="00687665">
        <w:tc>
          <w:tcPr>
            <w:tcW w:w="1020" w:type="dxa"/>
          </w:tcPr>
          <w:p w14:paraId="0B9F7B4F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14:paraId="004A3954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1" w:type="dxa"/>
          </w:tcPr>
          <w:p w14:paraId="3A8604C3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14:paraId="42717DFD" w14:textId="77777777" w:rsidR="00503590" w:rsidRPr="006315C1" w:rsidRDefault="00503590" w:rsidP="00503590">
            <w:pPr>
              <w:rPr>
                <w:rFonts w:ascii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14:paraId="16FB3046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01" w:type="dxa"/>
          </w:tcPr>
          <w:p w14:paraId="3D77AD58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08" w:type="dxa"/>
          </w:tcPr>
          <w:p w14:paraId="3341E07C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</w:tcPr>
          <w:p w14:paraId="014DD4E2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21ECA1CB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E07AB5D" w14:textId="77777777" w:rsidR="00503590" w:rsidRPr="006315C1" w:rsidRDefault="00503590" w:rsidP="00503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5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14:paraId="28F414B1" w14:textId="77777777" w:rsidR="00FC2FEB" w:rsidRPr="006315C1" w:rsidRDefault="00FC2FEB" w:rsidP="00631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1">
        <w:rPr>
          <w:rFonts w:ascii="Times New Roman" w:eastAsia="Times New Roman" w:hAnsi="Times New Roman" w:cs="Times New Roman"/>
          <w:sz w:val="24"/>
          <w:szCs w:val="24"/>
        </w:rPr>
        <w:t xml:space="preserve">Если сравнивать результаты освоения обучающимися программ среднего общего образования по </w:t>
      </w:r>
      <w:r w:rsidR="00503590">
        <w:rPr>
          <w:rFonts w:ascii="Times New Roman" w:eastAsia="Times New Roman" w:hAnsi="Times New Roman" w:cs="Times New Roman"/>
          <w:sz w:val="24"/>
          <w:szCs w:val="24"/>
        </w:rPr>
        <w:t>показателю «Успеваемость» в 2021</w:t>
      </w:r>
      <w:r w:rsidRPr="006315C1">
        <w:rPr>
          <w:rFonts w:ascii="Times New Roman" w:eastAsia="Times New Roman" w:hAnsi="Times New Roman" w:cs="Times New Roman"/>
          <w:sz w:val="24"/>
          <w:szCs w:val="24"/>
        </w:rPr>
        <w:t xml:space="preserve"> году с результатами освоения обучающимися программ</w:t>
      </w:r>
      <w:r w:rsidR="00503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5C1">
        <w:rPr>
          <w:rFonts w:ascii="Times New Roman" w:eastAsia="Times New Roman" w:hAnsi="Times New Roman" w:cs="Times New Roman"/>
          <w:sz w:val="24"/>
          <w:szCs w:val="24"/>
        </w:rPr>
        <w:t>среднего  общего образован</w:t>
      </w:r>
      <w:r w:rsidR="00BD74A1">
        <w:rPr>
          <w:rFonts w:ascii="Times New Roman" w:eastAsia="Times New Roman" w:hAnsi="Times New Roman" w:cs="Times New Roman"/>
          <w:sz w:val="24"/>
          <w:szCs w:val="24"/>
        </w:rPr>
        <w:t>ия по этому же пока</w:t>
      </w:r>
      <w:r w:rsidR="00503590">
        <w:rPr>
          <w:rFonts w:ascii="Times New Roman" w:eastAsia="Times New Roman" w:hAnsi="Times New Roman" w:cs="Times New Roman"/>
          <w:sz w:val="24"/>
          <w:szCs w:val="24"/>
        </w:rPr>
        <w:t>зателю в 2020</w:t>
      </w:r>
      <w:r w:rsidRPr="006315C1">
        <w:rPr>
          <w:rFonts w:ascii="Times New Roman" w:eastAsia="Times New Roman" w:hAnsi="Times New Roman" w:cs="Times New Roman"/>
          <w:sz w:val="24"/>
          <w:szCs w:val="24"/>
        </w:rPr>
        <w:t xml:space="preserve"> году, то можно отметить ,  что процент обучающихся, окончивших год на «4» и «5» , </w:t>
      </w:r>
      <w:r w:rsidR="00BD74A1">
        <w:rPr>
          <w:rFonts w:ascii="Times New Roman" w:eastAsia="Times New Roman" w:hAnsi="Times New Roman" w:cs="Times New Roman"/>
          <w:sz w:val="24"/>
          <w:szCs w:val="24"/>
        </w:rPr>
        <w:t>повысился</w:t>
      </w:r>
      <w:r w:rsidR="00503590">
        <w:rPr>
          <w:rFonts w:ascii="Times New Roman" w:eastAsia="Times New Roman" w:hAnsi="Times New Roman" w:cs="Times New Roman"/>
          <w:sz w:val="24"/>
          <w:szCs w:val="24"/>
        </w:rPr>
        <w:t xml:space="preserve"> на 3%( в 2019-2020 уч.г.-48%), а процент обучающихся на «5» остается стабильным -15%( в 201902020 уч.г-16%). Процент успеваемости составляет 100%, процент качества знаний- 66%.</w:t>
      </w:r>
    </w:p>
    <w:p w14:paraId="36CA97ED" w14:textId="77777777" w:rsidR="00620C87" w:rsidRPr="006315C1" w:rsidRDefault="00620C87" w:rsidP="009D253E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333FD5" w14:textId="77777777" w:rsidR="00620C87" w:rsidRPr="006315C1" w:rsidRDefault="00291006" w:rsidP="0062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сдачи ЕГЭ </w:t>
      </w:r>
      <w:r w:rsidR="003B36D8">
        <w:rPr>
          <w:rFonts w:ascii="Times New Roman" w:eastAsia="Times New Roman" w:hAnsi="Times New Roman" w:cs="Times New Roman"/>
          <w:b/>
          <w:sz w:val="24"/>
          <w:szCs w:val="24"/>
        </w:rPr>
        <w:t>обучающимися в 2021 году</w:t>
      </w:r>
    </w:p>
    <w:p w14:paraId="6A2494F6" w14:textId="77777777" w:rsidR="00620C87" w:rsidRPr="006315C1" w:rsidRDefault="00620C87" w:rsidP="0062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986"/>
        <w:gridCol w:w="1695"/>
        <w:gridCol w:w="1843"/>
        <w:gridCol w:w="2268"/>
        <w:gridCol w:w="2409"/>
        <w:gridCol w:w="2835"/>
      </w:tblGrid>
      <w:tr w:rsidR="00C2119A" w:rsidRPr="006315C1" w14:paraId="247C9A78" w14:textId="77777777" w:rsidTr="00C2119A">
        <w:tc>
          <w:tcPr>
            <w:tcW w:w="1986" w:type="dxa"/>
          </w:tcPr>
          <w:p w14:paraId="18737F41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Предмет</w:t>
            </w:r>
          </w:p>
        </w:tc>
        <w:tc>
          <w:tcPr>
            <w:tcW w:w="1695" w:type="dxa"/>
          </w:tcPr>
          <w:p w14:paraId="21E5AAF2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 xml:space="preserve">Сдавали </w:t>
            </w:r>
            <w:r>
              <w:rPr>
                <w:sz w:val="24"/>
                <w:szCs w:val="24"/>
              </w:rPr>
              <w:t>(</w:t>
            </w:r>
            <w:r w:rsidRPr="006315C1">
              <w:rPr>
                <w:sz w:val="24"/>
                <w:szCs w:val="24"/>
              </w:rPr>
              <w:t>всего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2DBC096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6315C1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,</w:t>
            </w:r>
          </w:p>
          <w:p w14:paraId="4377F696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получивших</w:t>
            </w:r>
            <w:r w:rsidRPr="006315C1">
              <w:rPr>
                <w:sz w:val="24"/>
                <w:szCs w:val="24"/>
              </w:rPr>
              <w:t xml:space="preserve"> 100 баллов</w:t>
            </w:r>
          </w:p>
        </w:tc>
        <w:tc>
          <w:tcPr>
            <w:tcW w:w="2268" w:type="dxa"/>
          </w:tcPr>
          <w:p w14:paraId="6C3BA5E5" w14:textId="77777777" w:rsidR="00C2119A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6315C1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, получивших</w:t>
            </w:r>
          </w:p>
          <w:p w14:paraId="47582506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 xml:space="preserve"> 90-98 баллов</w:t>
            </w:r>
          </w:p>
        </w:tc>
        <w:tc>
          <w:tcPr>
            <w:tcW w:w="2409" w:type="dxa"/>
          </w:tcPr>
          <w:p w14:paraId="1B912123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6315C1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, не преодолевших минимальный порог</w:t>
            </w:r>
          </w:p>
        </w:tc>
        <w:tc>
          <w:tcPr>
            <w:tcW w:w="2835" w:type="dxa"/>
          </w:tcPr>
          <w:p w14:paraId="29B0F9E8" w14:textId="77777777" w:rsidR="00C2119A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 xml:space="preserve">Средний </w:t>
            </w:r>
          </w:p>
          <w:p w14:paraId="057009FC" w14:textId="77777777" w:rsidR="00C2119A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балл</w:t>
            </w:r>
          </w:p>
          <w:p w14:paraId="363BADB6" w14:textId="77777777" w:rsidR="00C2119A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школе</w:t>
            </w:r>
          </w:p>
          <w:p w14:paraId="2A83FC8E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2021г.</w:t>
            </w:r>
          </w:p>
        </w:tc>
      </w:tr>
      <w:tr w:rsidR="00C2119A" w:rsidRPr="006315C1" w14:paraId="4EB124CD" w14:textId="77777777" w:rsidTr="00C2119A">
        <w:tc>
          <w:tcPr>
            <w:tcW w:w="1986" w:type="dxa"/>
          </w:tcPr>
          <w:p w14:paraId="5B3EC0FD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95" w:type="dxa"/>
          </w:tcPr>
          <w:p w14:paraId="117E8A1F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14:paraId="3E85836E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30FE755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342A6F96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5B07A0D0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</w:tr>
      <w:tr w:rsidR="00C2119A" w:rsidRPr="006315C1" w14:paraId="59A957B5" w14:textId="77777777" w:rsidTr="00C2119A">
        <w:tc>
          <w:tcPr>
            <w:tcW w:w="1986" w:type="dxa"/>
          </w:tcPr>
          <w:p w14:paraId="7CDDB31F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Литература</w:t>
            </w:r>
          </w:p>
        </w:tc>
        <w:tc>
          <w:tcPr>
            <w:tcW w:w="1695" w:type="dxa"/>
          </w:tcPr>
          <w:p w14:paraId="602DA69E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25DED10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85C6DB4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0CE98C01" w14:textId="77777777" w:rsidR="00C2119A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76ACAE58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2119A" w:rsidRPr="006315C1" w14:paraId="7CB82508" w14:textId="77777777" w:rsidTr="00C2119A">
        <w:tc>
          <w:tcPr>
            <w:tcW w:w="1986" w:type="dxa"/>
          </w:tcPr>
          <w:p w14:paraId="5096B0C4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Математика профиль</w:t>
            </w:r>
          </w:p>
        </w:tc>
        <w:tc>
          <w:tcPr>
            <w:tcW w:w="1695" w:type="dxa"/>
          </w:tcPr>
          <w:p w14:paraId="40082C44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1496F71C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E92AECE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5C491988" w14:textId="77777777" w:rsidR="00C2119A" w:rsidRDefault="002E1E09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7B656A9E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C2119A" w:rsidRPr="006315C1" w14:paraId="49AA2019" w14:textId="77777777" w:rsidTr="00C2119A">
        <w:tc>
          <w:tcPr>
            <w:tcW w:w="1986" w:type="dxa"/>
          </w:tcPr>
          <w:p w14:paraId="3F71AB01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695" w:type="dxa"/>
          </w:tcPr>
          <w:p w14:paraId="06BA0C06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2A6C00AC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C628CB2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3BBC43B5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07E55B0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6,5</w:t>
            </w:r>
          </w:p>
        </w:tc>
      </w:tr>
      <w:tr w:rsidR="00C2119A" w:rsidRPr="006315C1" w14:paraId="539071EC" w14:textId="77777777" w:rsidTr="00C2119A">
        <w:tc>
          <w:tcPr>
            <w:tcW w:w="1986" w:type="dxa"/>
          </w:tcPr>
          <w:p w14:paraId="1E9E2CC9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Химия</w:t>
            </w:r>
          </w:p>
        </w:tc>
        <w:tc>
          <w:tcPr>
            <w:tcW w:w="1695" w:type="dxa"/>
          </w:tcPr>
          <w:p w14:paraId="3528DC5C" w14:textId="77777777" w:rsidR="00C2119A" w:rsidRPr="006315C1" w:rsidRDefault="002E1E09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B9A77E1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FF5F75C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4A1F71BE" w14:textId="77777777" w:rsidR="00C2119A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335B6077" w14:textId="77777777" w:rsidR="00C2119A" w:rsidRPr="006315C1" w:rsidRDefault="002E1E09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C2119A" w:rsidRPr="006315C1" w14:paraId="2D20B4CC" w14:textId="77777777" w:rsidTr="00C2119A">
        <w:tc>
          <w:tcPr>
            <w:tcW w:w="1986" w:type="dxa"/>
          </w:tcPr>
          <w:p w14:paraId="676F4984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Биология</w:t>
            </w:r>
          </w:p>
        </w:tc>
        <w:tc>
          <w:tcPr>
            <w:tcW w:w="1695" w:type="dxa"/>
          </w:tcPr>
          <w:p w14:paraId="3364448A" w14:textId="77777777" w:rsidR="00C2119A" w:rsidRPr="006315C1" w:rsidRDefault="002E1E09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8A63814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BC217DB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3019F611" w14:textId="77777777" w:rsidR="00C2119A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6F01A4EB" w14:textId="77777777" w:rsidR="00C2119A" w:rsidRPr="006315C1" w:rsidRDefault="002E1E09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C2119A" w:rsidRPr="006315C1" w14:paraId="596AA525" w14:textId="77777777" w:rsidTr="00C2119A">
        <w:tc>
          <w:tcPr>
            <w:tcW w:w="1986" w:type="dxa"/>
          </w:tcPr>
          <w:p w14:paraId="5AC4BF76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95" w:type="dxa"/>
          </w:tcPr>
          <w:p w14:paraId="48F20B67" w14:textId="77777777" w:rsidR="00C2119A" w:rsidRPr="006315C1" w:rsidRDefault="002E1E09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08AC39B9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22F36BD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7853C3E7" w14:textId="77777777" w:rsidR="00C2119A" w:rsidRDefault="002E1E09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408F6D8E" w14:textId="77777777" w:rsidR="00C2119A" w:rsidRPr="006315C1" w:rsidRDefault="002E1E09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C2119A" w:rsidRPr="006315C1" w14:paraId="0BF8FC6E" w14:textId="77777777" w:rsidTr="00C2119A">
        <w:tc>
          <w:tcPr>
            <w:tcW w:w="1986" w:type="dxa"/>
          </w:tcPr>
          <w:p w14:paraId="6B4E5DFF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695" w:type="dxa"/>
          </w:tcPr>
          <w:p w14:paraId="3878EC82" w14:textId="77777777" w:rsidR="00C2119A" w:rsidRPr="006315C1" w:rsidRDefault="002E1E09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2160E39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32C4FC2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05FCC861" w14:textId="77777777" w:rsidR="00C2119A" w:rsidRDefault="002E1E09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D9FF14D" w14:textId="77777777" w:rsidR="00C2119A" w:rsidRPr="006315C1" w:rsidRDefault="002E1E09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</w:tr>
      <w:tr w:rsidR="00C2119A" w:rsidRPr="006315C1" w14:paraId="5229D18C" w14:textId="77777777" w:rsidTr="00C2119A">
        <w:tc>
          <w:tcPr>
            <w:tcW w:w="1986" w:type="dxa"/>
          </w:tcPr>
          <w:p w14:paraId="69F8B930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95" w:type="dxa"/>
          </w:tcPr>
          <w:p w14:paraId="05E54D3E" w14:textId="77777777" w:rsidR="00C2119A" w:rsidRPr="006315C1" w:rsidRDefault="002E1E09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8D0FF17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14D6FEB5" w14:textId="77777777" w:rsidR="00C2119A" w:rsidRPr="006315C1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16F62811" w14:textId="77777777" w:rsidR="00C2119A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7C6BE47F" w14:textId="77777777" w:rsidR="00C2119A" w:rsidRPr="006315C1" w:rsidRDefault="002E1E09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</w:tbl>
    <w:p w14:paraId="2958D9FA" w14:textId="77777777" w:rsidR="00620C87" w:rsidRPr="006315C1" w:rsidRDefault="00620C87" w:rsidP="0062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F17CC" w14:textId="77777777" w:rsidR="00F74ED6" w:rsidRDefault="00F74ED6" w:rsidP="00F7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30CDFD" w14:textId="77777777" w:rsidR="00F74ED6" w:rsidRDefault="00F74ED6" w:rsidP="00F7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5B5DCB" w14:textId="77777777" w:rsidR="00F74ED6" w:rsidRDefault="00F74ED6" w:rsidP="00F7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2A0A63" w14:textId="77777777" w:rsidR="00F74ED6" w:rsidRPr="006315C1" w:rsidRDefault="00F74ED6" w:rsidP="00F7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Сравнительные результаты сдачи ЕГЭ за 3 года</w:t>
      </w:r>
    </w:p>
    <w:p w14:paraId="0EDD6969" w14:textId="77777777" w:rsidR="00F74ED6" w:rsidRPr="006315C1" w:rsidRDefault="00F74ED6" w:rsidP="00F74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989"/>
        <w:gridCol w:w="3251"/>
        <w:gridCol w:w="3119"/>
        <w:gridCol w:w="2693"/>
        <w:gridCol w:w="3118"/>
      </w:tblGrid>
      <w:tr w:rsidR="00C2119A" w:rsidRPr="006315C1" w14:paraId="67CA17B0" w14:textId="77777777" w:rsidTr="00C2119A">
        <w:tc>
          <w:tcPr>
            <w:tcW w:w="1989" w:type="dxa"/>
          </w:tcPr>
          <w:p w14:paraId="5F2194C5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Предмет</w:t>
            </w:r>
          </w:p>
        </w:tc>
        <w:tc>
          <w:tcPr>
            <w:tcW w:w="3251" w:type="dxa"/>
          </w:tcPr>
          <w:p w14:paraId="2655292D" w14:textId="77777777" w:rsidR="00C2119A" w:rsidRDefault="00C2119A" w:rsidP="00756322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 xml:space="preserve">Средний </w:t>
            </w:r>
          </w:p>
          <w:p w14:paraId="2C19747F" w14:textId="77777777" w:rsidR="00C2119A" w:rsidRDefault="00C2119A" w:rsidP="00756322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балл</w:t>
            </w:r>
          </w:p>
          <w:p w14:paraId="6796FB1C" w14:textId="77777777" w:rsidR="00C2119A" w:rsidRDefault="00C2119A" w:rsidP="0075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школе</w:t>
            </w:r>
          </w:p>
          <w:p w14:paraId="262C4C3F" w14:textId="77777777" w:rsidR="00C2119A" w:rsidRPr="006315C1" w:rsidRDefault="00C2119A" w:rsidP="0075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2018г</w:t>
            </w:r>
          </w:p>
        </w:tc>
        <w:tc>
          <w:tcPr>
            <w:tcW w:w="3119" w:type="dxa"/>
          </w:tcPr>
          <w:p w14:paraId="0C75D605" w14:textId="77777777" w:rsidR="00C2119A" w:rsidRDefault="00C2119A" w:rsidP="00756322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 xml:space="preserve">Средний </w:t>
            </w:r>
          </w:p>
          <w:p w14:paraId="1FA03C16" w14:textId="77777777" w:rsidR="00C2119A" w:rsidRDefault="00C2119A" w:rsidP="00756322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балл</w:t>
            </w:r>
          </w:p>
          <w:p w14:paraId="612DC94B" w14:textId="77777777" w:rsidR="00C2119A" w:rsidRDefault="00C2119A" w:rsidP="0075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школе</w:t>
            </w:r>
          </w:p>
          <w:p w14:paraId="34903004" w14:textId="77777777" w:rsidR="00C2119A" w:rsidRPr="006315C1" w:rsidRDefault="00C2119A" w:rsidP="0075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2019г</w:t>
            </w:r>
          </w:p>
        </w:tc>
        <w:tc>
          <w:tcPr>
            <w:tcW w:w="2693" w:type="dxa"/>
          </w:tcPr>
          <w:p w14:paraId="1A8EE744" w14:textId="77777777" w:rsidR="00C2119A" w:rsidRDefault="00C2119A" w:rsidP="00D92C35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 xml:space="preserve">Средний </w:t>
            </w:r>
          </w:p>
          <w:p w14:paraId="774ADF10" w14:textId="77777777" w:rsidR="00C2119A" w:rsidRDefault="00C2119A" w:rsidP="00D92C35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балл</w:t>
            </w:r>
          </w:p>
          <w:p w14:paraId="0E5C4DF8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школе</w:t>
            </w:r>
          </w:p>
          <w:p w14:paraId="0627DEF7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2020г.</w:t>
            </w:r>
          </w:p>
        </w:tc>
        <w:tc>
          <w:tcPr>
            <w:tcW w:w="3118" w:type="dxa"/>
          </w:tcPr>
          <w:p w14:paraId="42A1623A" w14:textId="77777777" w:rsidR="00C2119A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 xml:space="preserve">Средний </w:t>
            </w:r>
          </w:p>
          <w:p w14:paraId="44422343" w14:textId="77777777" w:rsidR="00C2119A" w:rsidRDefault="00C2119A" w:rsidP="003B36D8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балл</w:t>
            </w:r>
          </w:p>
          <w:p w14:paraId="384F932A" w14:textId="77777777" w:rsidR="00C2119A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школе</w:t>
            </w:r>
          </w:p>
          <w:p w14:paraId="5FCD7338" w14:textId="77777777" w:rsidR="00C2119A" w:rsidRDefault="00C2119A" w:rsidP="003B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2021г</w:t>
            </w:r>
          </w:p>
        </w:tc>
      </w:tr>
      <w:tr w:rsidR="00C2119A" w:rsidRPr="006315C1" w14:paraId="59341FFC" w14:textId="77777777" w:rsidTr="00C2119A">
        <w:tc>
          <w:tcPr>
            <w:tcW w:w="1989" w:type="dxa"/>
          </w:tcPr>
          <w:p w14:paraId="4EFBADCD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51" w:type="dxa"/>
          </w:tcPr>
          <w:p w14:paraId="28477CC6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3119" w:type="dxa"/>
          </w:tcPr>
          <w:p w14:paraId="598A6F9A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14:paraId="2EE83F36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6,3</w:t>
            </w:r>
          </w:p>
        </w:tc>
        <w:tc>
          <w:tcPr>
            <w:tcW w:w="3118" w:type="dxa"/>
          </w:tcPr>
          <w:p w14:paraId="1ECDD369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</w:tr>
      <w:tr w:rsidR="00C2119A" w:rsidRPr="006315C1" w14:paraId="42074115" w14:textId="77777777" w:rsidTr="00C2119A">
        <w:tc>
          <w:tcPr>
            <w:tcW w:w="1989" w:type="dxa"/>
          </w:tcPr>
          <w:p w14:paraId="3FBBF345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Литература</w:t>
            </w:r>
          </w:p>
        </w:tc>
        <w:tc>
          <w:tcPr>
            <w:tcW w:w="3251" w:type="dxa"/>
          </w:tcPr>
          <w:p w14:paraId="2870670C" w14:textId="77777777" w:rsidR="00C2119A" w:rsidRPr="00A47EAC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14:paraId="7B2E0E0C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2693" w:type="dxa"/>
          </w:tcPr>
          <w:p w14:paraId="30DDE8A2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3118" w:type="dxa"/>
          </w:tcPr>
          <w:p w14:paraId="4C325582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2119A" w:rsidRPr="006315C1" w14:paraId="387AE081" w14:textId="77777777" w:rsidTr="00C2119A">
        <w:tc>
          <w:tcPr>
            <w:tcW w:w="1989" w:type="dxa"/>
          </w:tcPr>
          <w:p w14:paraId="2B5888D7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Математика профиль</w:t>
            </w:r>
          </w:p>
        </w:tc>
        <w:tc>
          <w:tcPr>
            <w:tcW w:w="3251" w:type="dxa"/>
          </w:tcPr>
          <w:p w14:paraId="7E865B25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3119" w:type="dxa"/>
          </w:tcPr>
          <w:p w14:paraId="03639FBE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2693" w:type="dxa"/>
          </w:tcPr>
          <w:p w14:paraId="1FF3F4E5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3118" w:type="dxa"/>
          </w:tcPr>
          <w:p w14:paraId="6D06C9DC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C2119A" w:rsidRPr="006315C1" w14:paraId="3E8F4846" w14:textId="77777777" w:rsidTr="00C2119A">
        <w:tc>
          <w:tcPr>
            <w:tcW w:w="1989" w:type="dxa"/>
          </w:tcPr>
          <w:p w14:paraId="5D0377C6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251" w:type="dxa"/>
          </w:tcPr>
          <w:p w14:paraId="6916C8A2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3119" w:type="dxa"/>
          </w:tcPr>
          <w:p w14:paraId="2A1BE9A9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2693" w:type="dxa"/>
          </w:tcPr>
          <w:p w14:paraId="0BDFC713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6,3</w:t>
            </w:r>
          </w:p>
        </w:tc>
        <w:tc>
          <w:tcPr>
            <w:tcW w:w="3118" w:type="dxa"/>
          </w:tcPr>
          <w:p w14:paraId="22E4CCBE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</w:tr>
      <w:tr w:rsidR="00C2119A" w:rsidRPr="006315C1" w14:paraId="6BFADC48" w14:textId="77777777" w:rsidTr="00C2119A">
        <w:tc>
          <w:tcPr>
            <w:tcW w:w="1989" w:type="dxa"/>
          </w:tcPr>
          <w:p w14:paraId="19D48890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Химия</w:t>
            </w:r>
          </w:p>
        </w:tc>
        <w:tc>
          <w:tcPr>
            <w:tcW w:w="3251" w:type="dxa"/>
          </w:tcPr>
          <w:p w14:paraId="0987BBB5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3738B57E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2693" w:type="dxa"/>
          </w:tcPr>
          <w:p w14:paraId="15977918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14:paraId="6F0D4AC8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C2119A" w:rsidRPr="006315C1" w14:paraId="4768C7D9" w14:textId="77777777" w:rsidTr="00C2119A">
        <w:tc>
          <w:tcPr>
            <w:tcW w:w="1989" w:type="dxa"/>
          </w:tcPr>
          <w:p w14:paraId="11E1994A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Биология</w:t>
            </w:r>
          </w:p>
        </w:tc>
        <w:tc>
          <w:tcPr>
            <w:tcW w:w="3251" w:type="dxa"/>
          </w:tcPr>
          <w:p w14:paraId="16C26B5A" w14:textId="77777777" w:rsidR="00C2119A" w:rsidRPr="00A47EAC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3119" w:type="dxa"/>
          </w:tcPr>
          <w:p w14:paraId="3B9D0967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2693" w:type="dxa"/>
          </w:tcPr>
          <w:p w14:paraId="127E869E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3118" w:type="dxa"/>
          </w:tcPr>
          <w:p w14:paraId="1AFF18D8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C2119A" w:rsidRPr="006315C1" w14:paraId="15985C8E" w14:textId="77777777" w:rsidTr="00C2119A">
        <w:tc>
          <w:tcPr>
            <w:tcW w:w="1989" w:type="dxa"/>
          </w:tcPr>
          <w:p w14:paraId="19C79E36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51" w:type="dxa"/>
          </w:tcPr>
          <w:p w14:paraId="1A0D30F2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3119" w:type="dxa"/>
          </w:tcPr>
          <w:p w14:paraId="071B77A7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2693" w:type="dxa"/>
          </w:tcPr>
          <w:p w14:paraId="43C9FCF0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3118" w:type="dxa"/>
          </w:tcPr>
          <w:p w14:paraId="36F950AA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C2119A" w:rsidRPr="006315C1" w14:paraId="117F83AC" w14:textId="77777777" w:rsidTr="00C2119A">
        <w:tc>
          <w:tcPr>
            <w:tcW w:w="1989" w:type="dxa"/>
          </w:tcPr>
          <w:p w14:paraId="1123826A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История</w:t>
            </w:r>
          </w:p>
        </w:tc>
        <w:tc>
          <w:tcPr>
            <w:tcW w:w="3251" w:type="dxa"/>
          </w:tcPr>
          <w:p w14:paraId="1A4ED348" w14:textId="77777777" w:rsidR="00C2119A" w:rsidRPr="00A47EAC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3119" w:type="dxa"/>
          </w:tcPr>
          <w:p w14:paraId="5D0C4287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2693" w:type="dxa"/>
          </w:tcPr>
          <w:p w14:paraId="3A6118EC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14:paraId="3A05F472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</w:tr>
      <w:tr w:rsidR="00C2119A" w:rsidRPr="006315C1" w14:paraId="54D6199D" w14:textId="77777777" w:rsidTr="00C2119A">
        <w:tc>
          <w:tcPr>
            <w:tcW w:w="1989" w:type="dxa"/>
          </w:tcPr>
          <w:p w14:paraId="63EB112F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51" w:type="dxa"/>
          </w:tcPr>
          <w:p w14:paraId="4BFF1EA7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1547B9B2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14:paraId="7BABB103" w14:textId="77777777" w:rsidR="00C2119A" w:rsidRPr="006315C1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3118" w:type="dxa"/>
          </w:tcPr>
          <w:p w14:paraId="04B2A7A5" w14:textId="77777777" w:rsidR="00C2119A" w:rsidRDefault="00C2119A" w:rsidP="00D9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</w:tbl>
    <w:p w14:paraId="34A1907A" w14:textId="77777777" w:rsidR="00A17591" w:rsidRDefault="00A17591" w:rsidP="0062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05623" w14:textId="77777777" w:rsidR="006F0C69" w:rsidRDefault="006F0C69" w:rsidP="006F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50 обучающихся 11 классов получили аттестаты. 11 обучающихся 11 класса получили аттестаты особого образца и были награждены медалями « За особые успехи в учении».</w:t>
      </w:r>
    </w:p>
    <w:p w14:paraId="1A6550F0" w14:textId="77777777" w:rsidR="00756322" w:rsidRDefault="006F0C69" w:rsidP="0062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56322" w:rsidRPr="00756322">
        <w:rPr>
          <w:rFonts w:ascii="Times New Roman" w:eastAsia="Times New Roman" w:hAnsi="Times New Roman" w:cs="Times New Roman"/>
          <w:sz w:val="24"/>
          <w:szCs w:val="24"/>
        </w:rPr>
        <w:t xml:space="preserve">Анализируя </w:t>
      </w:r>
      <w:r w:rsidR="0020268B">
        <w:rPr>
          <w:rFonts w:ascii="Times New Roman" w:eastAsia="Times New Roman" w:hAnsi="Times New Roman" w:cs="Times New Roman"/>
          <w:sz w:val="24"/>
          <w:szCs w:val="24"/>
        </w:rPr>
        <w:t>результаты ЕГЭ в 2021</w:t>
      </w:r>
      <w:r w:rsidR="0075632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26D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6322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 выводы, что улучшились результаты </w:t>
      </w:r>
      <w:r w:rsidR="00D26DA1">
        <w:rPr>
          <w:rFonts w:ascii="Times New Roman" w:eastAsia="Times New Roman" w:hAnsi="Times New Roman" w:cs="Times New Roman"/>
          <w:sz w:val="24"/>
          <w:szCs w:val="24"/>
        </w:rPr>
        <w:t>по матема</w:t>
      </w:r>
      <w:r w:rsidR="00E91363">
        <w:rPr>
          <w:rFonts w:ascii="Times New Roman" w:eastAsia="Times New Roman" w:hAnsi="Times New Roman" w:cs="Times New Roman"/>
          <w:sz w:val="24"/>
          <w:szCs w:val="24"/>
        </w:rPr>
        <w:t xml:space="preserve">тике (профиль) физике, химии, литературе, истории  По русскому языку , биологии , обществознанию, </w:t>
      </w:r>
      <w:r w:rsidR="00D26DA1">
        <w:rPr>
          <w:rFonts w:ascii="Times New Roman" w:eastAsia="Times New Roman" w:hAnsi="Times New Roman" w:cs="Times New Roman"/>
          <w:sz w:val="24"/>
          <w:szCs w:val="24"/>
        </w:rPr>
        <w:t xml:space="preserve">английскому языку обучающиеся показали результаты хуже , чем в предыдущий учебный год. </w:t>
      </w:r>
    </w:p>
    <w:p w14:paraId="3BDEC0F5" w14:textId="77777777" w:rsidR="006F0C69" w:rsidRDefault="006F0C69" w:rsidP="0062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D5290" w14:textId="77777777" w:rsidR="006F0C69" w:rsidRDefault="006F0C69" w:rsidP="0062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55D2B" w14:textId="77777777" w:rsidR="006F0C69" w:rsidRDefault="006F0C69" w:rsidP="0062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840207" w14:textId="77777777" w:rsidR="006F0C69" w:rsidRDefault="006F0C69" w:rsidP="0062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EA45A" w14:textId="77777777" w:rsidR="006F0C69" w:rsidRDefault="006F0C69" w:rsidP="0062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3FA6C" w14:textId="77777777" w:rsidR="00620C87" w:rsidRDefault="005F3C38" w:rsidP="0062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сдачи ОГЭ</w:t>
      </w:r>
      <w:r w:rsidR="006F0C6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обучающимися МБОУ Школы № 168 г.о. Самара   в 2021</w:t>
      </w:r>
      <w:r w:rsidR="00620C87" w:rsidRPr="006315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14:paraId="54AAC006" w14:textId="77777777" w:rsidR="00620C87" w:rsidRPr="006315C1" w:rsidRDefault="00620C87" w:rsidP="0062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58843" w14:textId="77777777" w:rsidR="006F0C69" w:rsidRDefault="006F0C69" w:rsidP="006F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Соответствие годовых отметок обучающихся 9-х классов </w:t>
      </w:r>
    </w:p>
    <w:p w14:paraId="44994343" w14:textId="77777777" w:rsidR="006F0C69" w:rsidRPr="00C840C1" w:rsidRDefault="006F0C69" w:rsidP="006F0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результатам ОГЭ</w:t>
      </w:r>
    </w:p>
    <w:tbl>
      <w:tblPr>
        <w:tblW w:w="9899" w:type="dxa"/>
        <w:tblInd w:w="1753" w:type="dxa"/>
        <w:tblLook w:val="04A0" w:firstRow="1" w:lastRow="0" w:firstColumn="1" w:lastColumn="0" w:noHBand="0" w:noVBand="1"/>
      </w:tblPr>
      <w:tblGrid>
        <w:gridCol w:w="2300"/>
        <w:gridCol w:w="1580"/>
        <w:gridCol w:w="1210"/>
        <w:gridCol w:w="870"/>
        <w:gridCol w:w="1210"/>
        <w:gridCol w:w="870"/>
        <w:gridCol w:w="1210"/>
        <w:gridCol w:w="649"/>
      </w:tblGrid>
      <w:tr w:rsidR="006F0C69" w:rsidRPr="000A0319" w14:paraId="40F429B9" w14:textId="77777777" w:rsidTr="006F0C69">
        <w:trPr>
          <w:trHeight w:val="300"/>
          <w:tblHeader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41C6" w14:textId="77777777" w:rsidR="006F0C69" w:rsidRPr="000A0319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К</w:t>
            </w:r>
            <w:r w:rsidRPr="000A0319">
              <w:rPr>
                <w:rFonts w:ascii="Times New Roman" w:eastAsia="Times New Roman" w:hAnsi="Times New Roman"/>
                <w:color w:val="000000"/>
              </w:rPr>
              <w:t>раткое наименование ОО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1A00" w14:textId="77777777" w:rsidR="006F0C69" w:rsidRPr="000A0319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0319">
              <w:rPr>
                <w:rFonts w:ascii="Times New Roman" w:eastAsia="Times New Roman" w:hAnsi="Times New Roman"/>
              </w:rPr>
              <w:t>Общее количество участников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605E" w14:textId="77777777" w:rsidR="006F0C69" w:rsidRPr="000A0319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0319">
              <w:rPr>
                <w:rFonts w:ascii="Times New Roman" w:eastAsia="Times New Roman" w:hAnsi="Times New Roman"/>
                <w:color w:val="000000"/>
              </w:rPr>
              <w:t>Соответствие годовых и экзаменационных отметок</w:t>
            </w:r>
          </w:p>
          <w:p w14:paraId="271DE558" w14:textId="77777777" w:rsidR="006F0C69" w:rsidRPr="000A0319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0319">
              <w:rPr>
                <w:rFonts w:ascii="Times New Roman" w:eastAsia="Times New Roman" w:hAnsi="Times New Roman"/>
                <w:color w:val="000000"/>
              </w:rPr>
              <w:t xml:space="preserve"> по русскому языку (ОГЭ)</w:t>
            </w:r>
          </w:p>
        </w:tc>
      </w:tr>
      <w:tr w:rsidR="006F0C69" w:rsidRPr="000A0319" w14:paraId="59D12372" w14:textId="77777777" w:rsidTr="006F0C69">
        <w:trPr>
          <w:trHeight w:val="780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1865B" w14:textId="77777777" w:rsidR="006F0C69" w:rsidRPr="000A0319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3D54" w14:textId="77777777" w:rsidR="006F0C69" w:rsidRPr="000A0319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AB7D" w14:textId="77777777" w:rsidR="006F0C69" w:rsidRPr="000A0319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0319">
              <w:rPr>
                <w:rFonts w:ascii="Times New Roman" w:eastAsia="Times New Roman" w:hAnsi="Times New Roman"/>
              </w:rPr>
              <w:t>На уровне годовой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AA6F" w14:textId="77777777" w:rsidR="006F0C69" w:rsidRPr="000A0319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0319">
              <w:rPr>
                <w:rFonts w:ascii="Times New Roman" w:eastAsia="Times New Roman" w:hAnsi="Times New Roman"/>
              </w:rPr>
              <w:t>Выше годовой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DDD" w14:textId="77777777" w:rsidR="006F0C69" w:rsidRPr="000A0319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0319">
              <w:rPr>
                <w:rFonts w:ascii="Times New Roman" w:eastAsia="Times New Roman" w:hAnsi="Times New Roman"/>
              </w:rPr>
              <w:t>Ниже годовой</w:t>
            </w:r>
          </w:p>
        </w:tc>
      </w:tr>
      <w:tr w:rsidR="006F0C69" w:rsidRPr="000A0319" w14:paraId="3B025329" w14:textId="77777777" w:rsidTr="006F0C69">
        <w:trPr>
          <w:trHeight w:val="315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9B64A" w14:textId="77777777" w:rsidR="006F0C69" w:rsidRPr="000A0319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019B" w14:textId="77777777" w:rsidR="006F0C69" w:rsidRPr="000A0319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9783" w14:textId="77777777" w:rsidR="006F0C69" w:rsidRPr="000A0319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0319">
              <w:rPr>
                <w:rFonts w:ascii="Times New Roman" w:eastAsia="Times New Roman" w:hAnsi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4E57" w14:textId="77777777" w:rsidR="006F0C69" w:rsidRPr="000A0319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0319">
              <w:rPr>
                <w:rFonts w:ascii="Times New Roman" w:eastAsia="Times New Roman" w:hAnsi="Times New Roman"/>
              </w:rPr>
              <w:t>доля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199B" w14:textId="77777777" w:rsidR="006F0C69" w:rsidRPr="000A0319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0319">
              <w:rPr>
                <w:rFonts w:ascii="Times New Roman" w:eastAsia="Times New Roman" w:hAnsi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F30C" w14:textId="77777777" w:rsidR="006F0C69" w:rsidRPr="000A0319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0319">
              <w:rPr>
                <w:rFonts w:ascii="Times New Roman" w:eastAsia="Times New Roman" w:hAnsi="Times New Roman"/>
              </w:rPr>
              <w:t>доля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05DB" w14:textId="77777777" w:rsidR="006F0C69" w:rsidRPr="000A0319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0319">
              <w:rPr>
                <w:rFonts w:ascii="Times New Roman" w:eastAsia="Times New Roman" w:hAnsi="Times New Roman"/>
              </w:rPr>
              <w:t>кол-во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501E" w14:textId="77777777" w:rsidR="006F0C69" w:rsidRPr="000A0319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0319">
              <w:rPr>
                <w:rFonts w:ascii="Times New Roman" w:eastAsia="Times New Roman" w:hAnsi="Times New Roman"/>
              </w:rPr>
              <w:t>доля</w:t>
            </w:r>
          </w:p>
        </w:tc>
      </w:tr>
      <w:tr w:rsidR="006F0C69" w:rsidRPr="004242AE" w14:paraId="2CF69236" w14:textId="77777777" w:rsidTr="006F0C69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1193" w14:textId="77777777" w:rsidR="006F0C69" w:rsidRPr="004242AE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2AE">
              <w:rPr>
                <w:rFonts w:ascii="Times New Roman" w:hAnsi="Times New Roman"/>
                <w:color w:val="000000"/>
              </w:rPr>
              <w:t>МБОУ Школа № 168 г.о. Самара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31C2" w14:textId="77777777" w:rsidR="006F0C69" w:rsidRPr="004242AE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2AE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B4E5" w14:textId="77777777" w:rsidR="006F0C69" w:rsidRPr="004242AE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2AE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91B9" w14:textId="77777777" w:rsidR="006F0C69" w:rsidRPr="004242AE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2AE">
              <w:rPr>
                <w:rFonts w:ascii="Times New Roman" w:hAnsi="Times New Roman"/>
                <w:color w:val="000000"/>
              </w:rPr>
              <w:t>64,4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72EB" w14:textId="77777777" w:rsidR="006F0C69" w:rsidRPr="004242AE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2A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A65E" w14:textId="77777777" w:rsidR="006F0C69" w:rsidRPr="004242AE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2AE">
              <w:rPr>
                <w:rFonts w:ascii="Times New Roman" w:hAnsi="Times New Roman"/>
                <w:color w:val="000000"/>
              </w:rPr>
              <w:t>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4DE0" w14:textId="77777777" w:rsidR="006F0C69" w:rsidRPr="004242AE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2A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493D" w14:textId="77777777" w:rsidR="006F0C69" w:rsidRPr="004242AE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2AE">
              <w:rPr>
                <w:rFonts w:ascii="Times New Roman" w:hAnsi="Times New Roman"/>
                <w:color w:val="000000"/>
              </w:rPr>
              <w:t>13,6</w:t>
            </w:r>
          </w:p>
        </w:tc>
      </w:tr>
      <w:tr w:rsidR="006F0C69" w:rsidRPr="00E75574" w14:paraId="508F8730" w14:textId="77777777" w:rsidTr="006F0C69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3EE6C" w14:textId="77777777" w:rsidR="006F0C69" w:rsidRPr="00E75574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5FAE" w14:textId="77777777" w:rsidR="006F0C69" w:rsidRPr="00E75574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63C3" w14:textId="77777777" w:rsidR="006F0C69" w:rsidRPr="00E75574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099B" w14:textId="77777777" w:rsidR="006F0C69" w:rsidRPr="00E75574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4A02" w14:textId="77777777" w:rsidR="006F0C69" w:rsidRPr="00E75574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329B" w14:textId="77777777" w:rsidR="006F0C69" w:rsidRPr="00E75574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0BCC" w14:textId="77777777" w:rsidR="006F0C69" w:rsidRPr="00E75574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6064" w14:textId="77777777" w:rsidR="006F0C69" w:rsidRPr="00E75574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F0C69" w:rsidRPr="004242AE" w14:paraId="65F35079" w14:textId="77777777" w:rsidTr="006F0C69">
        <w:trPr>
          <w:trHeight w:val="300"/>
          <w:tblHeader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1262" w14:textId="77777777" w:rsidR="006F0C69" w:rsidRPr="004242AE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242AE">
              <w:rPr>
                <w:rFonts w:ascii="Times New Roman" w:eastAsia="Times New Roman" w:hAnsi="Times New Roman"/>
                <w:color w:val="000000"/>
              </w:rPr>
              <w:t>Краткое наименование ОО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FA30" w14:textId="77777777" w:rsidR="006F0C69" w:rsidRPr="004242AE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42AE">
              <w:rPr>
                <w:rFonts w:ascii="Times New Roman" w:eastAsia="Times New Roman" w:hAnsi="Times New Roman"/>
              </w:rPr>
              <w:t>Общее количество участников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F34E" w14:textId="77777777" w:rsidR="006F0C69" w:rsidRPr="004242AE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242AE">
              <w:rPr>
                <w:rFonts w:ascii="Times New Roman" w:eastAsia="Times New Roman" w:hAnsi="Times New Roman"/>
                <w:color w:val="000000"/>
              </w:rPr>
              <w:t xml:space="preserve">Соответствие годовых и экзаменационных отметок </w:t>
            </w:r>
          </w:p>
          <w:p w14:paraId="5EE3D871" w14:textId="77777777" w:rsidR="006F0C69" w:rsidRPr="004242AE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242AE">
              <w:rPr>
                <w:rFonts w:ascii="Times New Roman" w:eastAsia="Times New Roman" w:hAnsi="Times New Roman"/>
                <w:color w:val="000000"/>
              </w:rPr>
              <w:t>по русскому языку (ГВЭ)</w:t>
            </w:r>
          </w:p>
        </w:tc>
      </w:tr>
      <w:tr w:rsidR="006F0C69" w:rsidRPr="004242AE" w14:paraId="2C9DBEA4" w14:textId="77777777" w:rsidTr="006F0C69">
        <w:trPr>
          <w:trHeight w:val="510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3219A" w14:textId="77777777" w:rsidR="006F0C69" w:rsidRPr="004242AE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DD25" w14:textId="77777777" w:rsidR="006F0C69" w:rsidRPr="004242AE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CA3B" w14:textId="77777777" w:rsidR="006F0C69" w:rsidRPr="004242AE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42AE">
              <w:rPr>
                <w:rFonts w:ascii="Times New Roman" w:eastAsia="Times New Roman" w:hAnsi="Times New Roman"/>
              </w:rPr>
              <w:t>На уровне годовой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0198" w14:textId="77777777" w:rsidR="006F0C69" w:rsidRPr="004242AE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42AE">
              <w:rPr>
                <w:rFonts w:ascii="Times New Roman" w:eastAsia="Times New Roman" w:hAnsi="Times New Roman"/>
              </w:rPr>
              <w:t>Выше годовой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D4A0" w14:textId="77777777" w:rsidR="006F0C69" w:rsidRPr="004242AE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42AE">
              <w:rPr>
                <w:rFonts w:ascii="Times New Roman" w:eastAsia="Times New Roman" w:hAnsi="Times New Roman"/>
              </w:rPr>
              <w:t>Ниже годовой</w:t>
            </w:r>
          </w:p>
        </w:tc>
      </w:tr>
      <w:tr w:rsidR="006F0C69" w:rsidRPr="004242AE" w14:paraId="055AE17D" w14:textId="77777777" w:rsidTr="006F0C69">
        <w:trPr>
          <w:trHeight w:val="315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75C1D" w14:textId="77777777" w:rsidR="006F0C69" w:rsidRPr="004242AE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A9C3" w14:textId="77777777" w:rsidR="006F0C69" w:rsidRPr="004242AE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86E4" w14:textId="77777777" w:rsidR="006F0C69" w:rsidRPr="004242AE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42AE">
              <w:rPr>
                <w:rFonts w:ascii="Times New Roman" w:eastAsia="Times New Roman" w:hAnsi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A5A1" w14:textId="77777777" w:rsidR="006F0C69" w:rsidRPr="004242AE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42AE">
              <w:rPr>
                <w:rFonts w:ascii="Times New Roman" w:eastAsia="Times New Roman" w:hAnsi="Times New Roman"/>
              </w:rPr>
              <w:t>доля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F24B" w14:textId="77777777" w:rsidR="006F0C69" w:rsidRPr="004242AE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42AE">
              <w:rPr>
                <w:rFonts w:ascii="Times New Roman" w:eastAsia="Times New Roman" w:hAnsi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1B29" w14:textId="77777777" w:rsidR="006F0C69" w:rsidRPr="004242AE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42AE">
              <w:rPr>
                <w:rFonts w:ascii="Times New Roman" w:eastAsia="Times New Roman" w:hAnsi="Times New Roman"/>
              </w:rPr>
              <w:t>доля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CDBC" w14:textId="77777777" w:rsidR="006F0C69" w:rsidRPr="004242AE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42AE">
              <w:rPr>
                <w:rFonts w:ascii="Times New Roman" w:eastAsia="Times New Roman" w:hAnsi="Times New Roman"/>
              </w:rPr>
              <w:t>кол-во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76F7" w14:textId="77777777" w:rsidR="006F0C69" w:rsidRPr="004242AE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42AE">
              <w:rPr>
                <w:rFonts w:ascii="Times New Roman" w:eastAsia="Times New Roman" w:hAnsi="Times New Roman"/>
              </w:rPr>
              <w:t>доля</w:t>
            </w:r>
          </w:p>
        </w:tc>
      </w:tr>
      <w:tr w:rsidR="006F0C69" w:rsidRPr="007462E5" w14:paraId="625FA952" w14:textId="77777777" w:rsidTr="006F0C69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205A" w14:textId="77777777" w:rsidR="006F0C69" w:rsidRPr="004242AE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2AE">
              <w:rPr>
                <w:rFonts w:ascii="Times New Roman" w:hAnsi="Times New Roman"/>
                <w:color w:val="000000"/>
              </w:rPr>
              <w:t>МБОУ Школа № 168 г.о. Самара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C90D" w14:textId="77777777" w:rsidR="006F0C69" w:rsidRPr="004242AE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2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E5F1" w14:textId="77777777" w:rsidR="006F0C69" w:rsidRPr="004242AE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2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2FD0" w14:textId="77777777" w:rsidR="006F0C69" w:rsidRPr="004242AE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2AE">
              <w:rPr>
                <w:rFonts w:ascii="Times New Roman" w:hAnsi="Times New Roman"/>
                <w:color w:val="000000"/>
              </w:rPr>
              <w:t>85,7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E933" w14:textId="77777777" w:rsidR="006F0C69" w:rsidRPr="004242AE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2A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0A91" w14:textId="77777777" w:rsidR="006F0C69" w:rsidRPr="004242AE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2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29A0" w14:textId="77777777" w:rsidR="006F0C69" w:rsidRPr="004242AE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2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CDDF" w14:textId="77777777" w:rsidR="006F0C69" w:rsidRPr="005B5AD3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2AE">
              <w:rPr>
                <w:rFonts w:ascii="Times New Roman" w:hAnsi="Times New Roman"/>
                <w:color w:val="000000"/>
              </w:rPr>
              <w:t>14,3</w:t>
            </w:r>
          </w:p>
        </w:tc>
      </w:tr>
    </w:tbl>
    <w:tbl>
      <w:tblPr>
        <w:tblpPr w:leftFromText="180" w:rightFromText="180" w:vertAnchor="text" w:horzAnchor="margin" w:tblpXSpec="center" w:tblpY="361"/>
        <w:tblW w:w="10120" w:type="dxa"/>
        <w:tblLook w:val="04A0" w:firstRow="1" w:lastRow="0" w:firstColumn="1" w:lastColumn="0" w:noHBand="0" w:noVBand="1"/>
      </w:tblPr>
      <w:tblGrid>
        <w:gridCol w:w="2300"/>
        <w:gridCol w:w="1580"/>
        <w:gridCol w:w="1210"/>
        <w:gridCol w:w="870"/>
        <w:gridCol w:w="1210"/>
        <w:gridCol w:w="870"/>
        <w:gridCol w:w="1210"/>
        <w:gridCol w:w="870"/>
      </w:tblGrid>
      <w:tr w:rsidR="006F0C69" w:rsidRPr="00BD348A" w14:paraId="75FA8091" w14:textId="77777777" w:rsidTr="00BB6586">
        <w:trPr>
          <w:trHeight w:val="300"/>
          <w:tblHeader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894E" w14:textId="77777777" w:rsidR="006F0C69" w:rsidRPr="00BD348A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D348A">
              <w:rPr>
                <w:rFonts w:ascii="Times New Roman" w:eastAsia="Times New Roman" w:hAnsi="Times New Roman"/>
                <w:color w:val="000000"/>
              </w:rPr>
              <w:t>Краткое наименование ОО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3900" w14:textId="77777777" w:rsidR="006F0C69" w:rsidRPr="00BD348A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D348A">
              <w:rPr>
                <w:rFonts w:ascii="Times New Roman" w:eastAsia="Times New Roman" w:hAnsi="Times New Roman"/>
              </w:rPr>
              <w:t>Общее количество участников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694D" w14:textId="77777777" w:rsidR="006F0C69" w:rsidRPr="00BD348A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D348A">
              <w:rPr>
                <w:rFonts w:ascii="Times New Roman" w:eastAsia="Times New Roman" w:hAnsi="Times New Roman"/>
                <w:color w:val="000000"/>
              </w:rPr>
              <w:t>Соответствие годовых и экзаменационных отметок по математике (</w:t>
            </w:r>
            <w:r w:rsidRPr="00E054F6">
              <w:rPr>
                <w:rFonts w:ascii="Times New Roman" w:eastAsia="Times New Roman" w:hAnsi="Times New Roman"/>
                <w:b/>
                <w:bCs/>
                <w:color w:val="000000"/>
              </w:rPr>
              <w:t>ОГЭ</w:t>
            </w:r>
            <w:r w:rsidRPr="00BD348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6F0C69" w:rsidRPr="00BD348A" w14:paraId="319BB371" w14:textId="77777777" w:rsidTr="00BB6586">
        <w:trPr>
          <w:trHeight w:val="780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33376" w14:textId="77777777" w:rsidR="006F0C69" w:rsidRPr="00BD348A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0837" w14:textId="77777777" w:rsidR="006F0C69" w:rsidRPr="00BD348A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F15B" w14:textId="77777777" w:rsidR="006F0C69" w:rsidRPr="00BD348A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D348A">
              <w:rPr>
                <w:rFonts w:ascii="Times New Roman" w:eastAsia="Times New Roman" w:hAnsi="Times New Roman"/>
              </w:rPr>
              <w:t>На уровне годовой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25EB" w14:textId="77777777" w:rsidR="006F0C69" w:rsidRPr="00BD348A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D348A">
              <w:rPr>
                <w:rFonts w:ascii="Times New Roman" w:eastAsia="Times New Roman" w:hAnsi="Times New Roman"/>
              </w:rPr>
              <w:t>Выше годовой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9DEF" w14:textId="77777777" w:rsidR="006F0C69" w:rsidRPr="00BD348A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D348A">
              <w:rPr>
                <w:rFonts w:ascii="Times New Roman" w:eastAsia="Times New Roman" w:hAnsi="Times New Roman"/>
              </w:rPr>
              <w:t>Ниже годовой</w:t>
            </w:r>
          </w:p>
        </w:tc>
      </w:tr>
      <w:tr w:rsidR="006F0C69" w:rsidRPr="00BD348A" w14:paraId="4358E976" w14:textId="77777777" w:rsidTr="00BB6586">
        <w:trPr>
          <w:trHeight w:val="315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B2D1" w14:textId="77777777" w:rsidR="006F0C69" w:rsidRPr="00BD348A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E1AE" w14:textId="77777777" w:rsidR="006F0C69" w:rsidRPr="00BD348A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9D4F" w14:textId="77777777" w:rsidR="006F0C69" w:rsidRPr="00BD348A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D348A">
              <w:rPr>
                <w:rFonts w:ascii="Times New Roman" w:eastAsia="Times New Roman" w:hAnsi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DC61" w14:textId="77777777" w:rsidR="006F0C69" w:rsidRPr="00BD348A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D348A">
              <w:rPr>
                <w:rFonts w:ascii="Times New Roman" w:eastAsia="Times New Roman" w:hAnsi="Times New Roman"/>
              </w:rPr>
              <w:t>доля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58AC" w14:textId="77777777" w:rsidR="006F0C69" w:rsidRPr="00BD348A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D348A">
              <w:rPr>
                <w:rFonts w:ascii="Times New Roman" w:eastAsia="Times New Roman" w:hAnsi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7375" w14:textId="77777777" w:rsidR="006F0C69" w:rsidRPr="00BD348A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D348A">
              <w:rPr>
                <w:rFonts w:ascii="Times New Roman" w:eastAsia="Times New Roman" w:hAnsi="Times New Roman"/>
              </w:rPr>
              <w:t>доля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3974" w14:textId="77777777" w:rsidR="006F0C69" w:rsidRPr="00BD348A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D348A">
              <w:rPr>
                <w:rFonts w:ascii="Times New Roman" w:eastAsia="Times New Roman" w:hAnsi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EAD6" w14:textId="77777777" w:rsidR="006F0C69" w:rsidRPr="00BD348A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D348A">
              <w:rPr>
                <w:rFonts w:ascii="Times New Roman" w:eastAsia="Times New Roman" w:hAnsi="Times New Roman"/>
              </w:rPr>
              <w:t>доля</w:t>
            </w:r>
          </w:p>
        </w:tc>
      </w:tr>
      <w:tr w:rsidR="006F0C69" w:rsidRPr="007462E5" w14:paraId="3ED5307C" w14:textId="77777777" w:rsidTr="00BB6586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25EA" w14:textId="77777777" w:rsidR="006F0C69" w:rsidRPr="00952469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469">
              <w:rPr>
                <w:rFonts w:ascii="Times New Roman" w:hAnsi="Times New Roman"/>
                <w:color w:val="000000"/>
              </w:rPr>
              <w:t>МБОУ Школа № 168 г.о. Самара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57E0" w14:textId="77777777" w:rsidR="006F0C69" w:rsidRPr="00952469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469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0C5C" w14:textId="77777777" w:rsidR="006F0C69" w:rsidRPr="00952469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46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F30C" w14:textId="77777777" w:rsidR="006F0C69" w:rsidRPr="00952469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469">
              <w:rPr>
                <w:rFonts w:ascii="Times New Roman" w:hAnsi="Times New Roman"/>
                <w:color w:val="000000"/>
              </w:rPr>
              <w:t>38,6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F417" w14:textId="77777777" w:rsidR="006F0C69" w:rsidRPr="00952469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4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0360" w14:textId="77777777" w:rsidR="006F0C69" w:rsidRPr="00952469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469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5EBA" w14:textId="77777777" w:rsidR="006F0C69" w:rsidRPr="00952469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46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F225" w14:textId="77777777" w:rsidR="006F0C69" w:rsidRPr="00952469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469">
              <w:rPr>
                <w:rFonts w:ascii="Times New Roman" w:hAnsi="Times New Roman"/>
                <w:color w:val="000000"/>
              </w:rPr>
              <w:t>59,1</w:t>
            </w:r>
          </w:p>
        </w:tc>
      </w:tr>
      <w:tr w:rsidR="006F0C69" w:rsidRPr="00D173D4" w14:paraId="68263BD2" w14:textId="77777777" w:rsidTr="00BB6586">
        <w:trPr>
          <w:trHeight w:val="300"/>
          <w:tblHeader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E3FC" w14:textId="77777777" w:rsidR="006F0C69" w:rsidRPr="00D173D4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73D4">
              <w:rPr>
                <w:rFonts w:ascii="Times New Roman" w:eastAsia="Times New Roman" w:hAnsi="Times New Roman"/>
                <w:color w:val="000000"/>
              </w:rPr>
              <w:t>Краткое наименование ОО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F358" w14:textId="77777777" w:rsidR="006F0C69" w:rsidRPr="00D173D4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73D4">
              <w:rPr>
                <w:rFonts w:ascii="Times New Roman" w:eastAsia="Times New Roman" w:hAnsi="Times New Roman"/>
              </w:rPr>
              <w:t>Общее количество участников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44AC" w14:textId="77777777" w:rsidR="006F0C69" w:rsidRPr="00D173D4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73D4">
              <w:rPr>
                <w:rFonts w:ascii="Times New Roman" w:eastAsia="Times New Roman" w:hAnsi="Times New Roman"/>
                <w:color w:val="000000"/>
              </w:rPr>
              <w:t>Соответствие годовых и экзаменационных отметок по математике (</w:t>
            </w:r>
            <w:r w:rsidRPr="00E054F6">
              <w:rPr>
                <w:rFonts w:ascii="Times New Roman" w:eastAsia="Times New Roman" w:hAnsi="Times New Roman"/>
                <w:b/>
                <w:bCs/>
                <w:color w:val="000000"/>
              </w:rPr>
              <w:t>ГВЭ)</w:t>
            </w:r>
          </w:p>
        </w:tc>
      </w:tr>
      <w:tr w:rsidR="006F0C69" w:rsidRPr="00D173D4" w14:paraId="37B241D8" w14:textId="77777777" w:rsidTr="00BB6586">
        <w:trPr>
          <w:trHeight w:val="315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1D01E" w14:textId="77777777" w:rsidR="006F0C69" w:rsidRPr="00D173D4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C6CC" w14:textId="77777777" w:rsidR="006F0C69" w:rsidRPr="00D173D4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46EA" w14:textId="77777777" w:rsidR="006F0C69" w:rsidRPr="00D173D4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73D4">
              <w:rPr>
                <w:rFonts w:ascii="Times New Roman" w:eastAsia="Times New Roman" w:hAnsi="Times New Roman"/>
              </w:rPr>
              <w:t>На уровне годовой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71CD" w14:textId="77777777" w:rsidR="006F0C69" w:rsidRPr="00D173D4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73D4">
              <w:rPr>
                <w:rFonts w:ascii="Times New Roman" w:eastAsia="Times New Roman" w:hAnsi="Times New Roman"/>
              </w:rPr>
              <w:t>Выше годовой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8370" w14:textId="77777777" w:rsidR="006F0C69" w:rsidRPr="00D173D4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73D4">
              <w:rPr>
                <w:rFonts w:ascii="Times New Roman" w:eastAsia="Times New Roman" w:hAnsi="Times New Roman"/>
              </w:rPr>
              <w:t>Ниже годовой</w:t>
            </w:r>
          </w:p>
        </w:tc>
      </w:tr>
      <w:tr w:rsidR="006F0C69" w:rsidRPr="00D173D4" w14:paraId="6BA73C5D" w14:textId="77777777" w:rsidTr="00BB6586">
        <w:trPr>
          <w:trHeight w:val="315"/>
          <w:tblHeader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4D35C" w14:textId="77777777" w:rsidR="006F0C69" w:rsidRPr="00D173D4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4CBD" w14:textId="77777777" w:rsidR="006F0C69" w:rsidRPr="00D173D4" w:rsidRDefault="006F0C69" w:rsidP="00BB65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99BE" w14:textId="77777777" w:rsidR="006F0C69" w:rsidRPr="00D173D4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73D4">
              <w:rPr>
                <w:rFonts w:ascii="Times New Roman" w:eastAsia="Times New Roman" w:hAnsi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F8DF" w14:textId="77777777" w:rsidR="006F0C69" w:rsidRPr="00D173D4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73D4">
              <w:rPr>
                <w:rFonts w:ascii="Times New Roman" w:eastAsia="Times New Roman" w:hAnsi="Times New Roman"/>
              </w:rPr>
              <w:t>доля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5D9A" w14:textId="77777777" w:rsidR="006F0C69" w:rsidRPr="00D173D4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73D4">
              <w:rPr>
                <w:rFonts w:ascii="Times New Roman" w:eastAsia="Times New Roman" w:hAnsi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A793" w14:textId="77777777" w:rsidR="006F0C69" w:rsidRPr="00D173D4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73D4">
              <w:rPr>
                <w:rFonts w:ascii="Times New Roman" w:eastAsia="Times New Roman" w:hAnsi="Times New Roman"/>
              </w:rPr>
              <w:t>доля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88F1" w14:textId="77777777" w:rsidR="006F0C69" w:rsidRPr="00D173D4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73D4">
              <w:rPr>
                <w:rFonts w:ascii="Times New Roman" w:eastAsia="Times New Roman" w:hAnsi="Times New Roman"/>
              </w:rPr>
              <w:t>кол-во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DE3" w14:textId="77777777" w:rsidR="006F0C69" w:rsidRPr="00D173D4" w:rsidRDefault="006F0C69" w:rsidP="00BB6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73D4">
              <w:rPr>
                <w:rFonts w:ascii="Times New Roman" w:eastAsia="Times New Roman" w:hAnsi="Times New Roman"/>
              </w:rPr>
              <w:t>доля</w:t>
            </w:r>
          </w:p>
        </w:tc>
      </w:tr>
      <w:tr w:rsidR="006F0C69" w:rsidRPr="00D173D4" w14:paraId="06A1D85B" w14:textId="77777777" w:rsidTr="00BB6586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9FE5" w14:textId="77777777" w:rsidR="006F0C69" w:rsidRPr="00952469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469">
              <w:rPr>
                <w:rFonts w:ascii="Times New Roman" w:hAnsi="Times New Roman"/>
                <w:color w:val="000000"/>
              </w:rPr>
              <w:t>МБОУ Школа № 168 г.о. Самара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BB15" w14:textId="77777777" w:rsidR="006F0C69" w:rsidRPr="00952469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4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D285" w14:textId="77777777" w:rsidR="006F0C69" w:rsidRPr="00952469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4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1380" w14:textId="77777777" w:rsidR="006F0C69" w:rsidRPr="00952469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469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17E0" w14:textId="77777777" w:rsidR="006F0C69" w:rsidRPr="00952469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46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C851" w14:textId="77777777" w:rsidR="006F0C69" w:rsidRPr="00952469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46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7A09" w14:textId="77777777" w:rsidR="006F0C69" w:rsidRPr="00952469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46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5E00" w14:textId="77777777" w:rsidR="006F0C69" w:rsidRPr="00952469" w:rsidRDefault="006F0C69" w:rsidP="00BB6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469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14:paraId="09F5D0F0" w14:textId="77777777" w:rsidR="00620C87" w:rsidRPr="006315C1" w:rsidRDefault="00620C87" w:rsidP="00620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D2B4E" w14:textId="77777777" w:rsidR="00620C87" w:rsidRDefault="00620C87" w:rsidP="00C0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317F1" w14:textId="77777777" w:rsidR="00A17591" w:rsidRDefault="00A17591" w:rsidP="00C0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A52C4" w14:textId="77777777" w:rsidR="00A17591" w:rsidRDefault="00A17591" w:rsidP="00C0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5F75A" w14:textId="77777777" w:rsidR="00A17591" w:rsidRDefault="00A17591" w:rsidP="00C0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F22D8" w14:textId="77777777" w:rsidR="00A17591" w:rsidRPr="006315C1" w:rsidRDefault="00A17591" w:rsidP="00C0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88891" w14:textId="77777777" w:rsidR="00047F74" w:rsidRDefault="006F0C69" w:rsidP="006F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Из 140 обучающихся 9 классов 13 человек получили аттестаты особого образца. 2 выпускника получили в сумме по двум предметам 10 баллов, 44 обучающихся- 8,9 баллов. 6 обучающихся не получили аттестаты, были оставлены на второй год и продолжили обучение в других учебных заведениях.7 человек сдавали экзамен в форме ГВЭ. Один обучающийся не сдал экзамен по русскому языку.</w:t>
      </w:r>
    </w:p>
    <w:p w14:paraId="1D4C0330" w14:textId="77777777" w:rsidR="00620C87" w:rsidRPr="006315C1" w:rsidRDefault="00047F74" w:rsidP="006F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50 обучающихся 9 классов продолжили обучение в 10 классе МБОУ Школы № 168 г.о. Самара .</w:t>
      </w:r>
      <w:r w:rsidR="006F0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22FA1E" w14:textId="77777777" w:rsidR="00A47EAC" w:rsidRDefault="00A47EAC" w:rsidP="0062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E214C9" w14:textId="77777777" w:rsidR="00620C87" w:rsidRPr="006315C1" w:rsidRDefault="00620C87" w:rsidP="0062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5C1">
        <w:rPr>
          <w:rFonts w:ascii="Times New Roman" w:eastAsia="Times New Roman" w:hAnsi="Times New Roman" w:cs="Times New Roman"/>
          <w:b/>
          <w:sz w:val="24"/>
          <w:szCs w:val="24"/>
        </w:rPr>
        <w:t>Востребованность выпускников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266"/>
        <w:gridCol w:w="1132"/>
        <w:gridCol w:w="1311"/>
        <w:gridCol w:w="1311"/>
        <w:gridCol w:w="2128"/>
        <w:gridCol w:w="1132"/>
        <w:gridCol w:w="1410"/>
        <w:gridCol w:w="2128"/>
        <w:gridCol w:w="1453"/>
        <w:gridCol w:w="1289"/>
      </w:tblGrid>
      <w:tr w:rsidR="00620C87" w:rsidRPr="006315C1" w14:paraId="7034BEE1" w14:textId="77777777" w:rsidTr="005F3C38">
        <w:tc>
          <w:tcPr>
            <w:tcW w:w="1298" w:type="dxa"/>
            <w:vMerge w:val="restart"/>
          </w:tcPr>
          <w:p w14:paraId="3C442C3A" w14:textId="77777777" w:rsidR="00620C87" w:rsidRPr="006315C1" w:rsidRDefault="00620C87" w:rsidP="00620C87">
            <w:pPr>
              <w:jc w:val="center"/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Год выпуска</w:t>
            </w:r>
          </w:p>
        </w:tc>
        <w:tc>
          <w:tcPr>
            <w:tcW w:w="5983" w:type="dxa"/>
            <w:gridSpan w:val="4"/>
          </w:tcPr>
          <w:p w14:paraId="1E61724E" w14:textId="77777777" w:rsidR="00620C87" w:rsidRPr="006315C1" w:rsidRDefault="00620C87" w:rsidP="00620C87">
            <w:pPr>
              <w:jc w:val="center"/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7505" w:type="dxa"/>
            <w:gridSpan w:val="5"/>
          </w:tcPr>
          <w:p w14:paraId="1B6AEDE2" w14:textId="77777777" w:rsidR="00620C87" w:rsidRPr="006315C1" w:rsidRDefault="00620C87" w:rsidP="00620C87">
            <w:pPr>
              <w:jc w:val="center"/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Средняя школа</w:t>
            </w:r>
          </w:p>
        </w:tc>
      </w:tr>
      <w:tr w:rsidR="00620C87" w:rsidRPr="006315C1" w14:paraId="5A6D97F0" w14:textId="77777777" w:rsidTr="005F3C38">
        <w:tc>
          <w:tcPr>
            <w:tcW w:w="1298" w:type="dxa"/>
            <w:vMerge/>
          </w:tcPr>
          <w:p w14:paraId="328BBE64" w14:textId="77777777" w:rsidR="00620C87" w:rsidRPr="006315C1" w:rsidRDefault="00620C87" w:rsidP="00620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613D786" w14:textId="77777777" w:rsidR="00620C87" w:rsidRPr="006315C1" w:rsidRDefault="00620C87" w:rsidP="00620C87">
            <w:pPr>
              <w:jc w:val="center"/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Всего</w:t>
            </w:r>
          </w:p>
        </w:tc>
        <w:tc>
          <w:tcPr>
            <w:tcW w:w="1336" w:type="dxa"/>
          </w:tcPr>
          <w:p w14:paraId="323FF750" w14:textId="77777777" w:rsidR="00620C87" w:rsidRPr="006315C1" w:rsidRDefault="00620C87" w:rsidP="00620C87">
            <w:pPr>
              <w:jc w:val="center"/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Перешли в 10-й класс школы</w:t>
            </w:r>
          </w:p>
        </w:tc>
        <w:tc>
          <w:tcPr>
            <w:tcW w:w="1336" w:type="dxa"/>
          </w:tcPr>
          <w:p w14:paraId="5AFF846A" w14:textId="77777777" w:rsidR="00620C87" w:rsidRPr="006315C1" w:rsidRDefault="00620C87" w:rsidP="00620C87">
            <w:pPr>
              <w:jc w:val="center"/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Перешли в 10-й класс другого ОО</w:t>
            </w:r>
          </w:p>
        </w:tc>
        <w:tc>
          <w:tcPr>
            <w:tcW w:w="2128" w:type="dxa"/>
          </w:tcPr>
          <w:p w14:paraId="1787B3DF" w14:textId="77777777" w:rsidR="00620C87" w:rsidRPr="006315C1" w:rsidRDefault="00620C87" w:rsidP="00620C87">
            <w:pPr>
              <w:jc w:val="center"/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Поступили в профессиональное ОО</w:t>
            </w:r>
          </w:p>
        </w:tc>
        <w:tc>
          <w:tcPr>
            <w:tcW w:w="1183" w:type="dxa"/>
          </w:tcPr>
          <w:p w14:paraId="4C0C31ED" w14:textId="77777777" w:rsidR="00620C87" w:rsidRPr="006315C1" w:rsidRDefault="00620C87" w:rsidP="00620C87">
            <w:pPr>
              <w:jc w:val="center"/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14:paraId="0AE4289E" w14:textId="77777777" w:rsidR="00620C87" w:rsidRPr="006315C1" w:rsidRDefault="00620C87" w:rsidP="00620C87">
            <w:pPr>
              <w:jc w:val="center"/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Поступили в ВУЗ</w:t>
            </w:r>
          </w:p>
        </w:tc>
        <w:tc>
          <w:tcPr>
            <w:tcW w:w="2128" w:type="dxa"/>
          </w:tcPr>
          <w:p w14:paraId="6DF6EEDE" w14:textId="77777777" w:rsidR="00620C87" w:rsidRPr="006315C1" w:rsidRDefault="00620C87" w:rsidP="00620C87">
            <w:pPr>
              <w:jc w:val="center"/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Поступили в профессиональное ОО</w:t>
            </w:r>
          </w:p>
        </w:tc>
        <w:tc>
          <w:tcPr>
            <w:tcW w:w="1457" w:type="dxa"/>
          </w:tcPr>
          <w:p w14:paraId="3536A0B4" w14:textId="77777777" w:rsidR="00620C87" w:rsidRPr="006315C1" w:rsidRDefault="00620C87" w:rsidP="00620C87">
            <w:pPr>
              <w:jc w:val="center"/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Устроились на работу</w:t>
            </w:r>
          </w:p>
        </w:tc>
        <w:tc>
          <w:tcPr>
            <w:tcW w:w="1317" w:type="dxa"/>
          </w:tcPr>
          <w:p w14:paraId="0BBFDC28" w14:textId="77777777" w:rsidR="00620C87" w:rsidRPr="006315C1" w:rsidRDefault="00620C87" w:rsidP="00620C87">
            <w:pPr>
              <w:jc w:val="center"/>
              <w:rPr>
                <w:sz w:val="24"/>
                <w:szCs w:val="24"/>
              </w:rPr>
            </w:pPr>
            <w:r w:rsidRPr="006315C1">
              <w:rPr>
                <w:sz w:val="24"/>
                <w:szCs w:val="24"/>
              </w:rPr>
              <w:t>Пошли на срочную службу</w:t>
            </w:r>
          </w:p>
        </w:tc>
      </w:tr>
      <w:tr w:rsidR="005F3C38" w:rsidRPr="006315C1" w14:paraId="2175B4F1" w14:textId="77777777" w:rsidTr="005F3C38">
        <w:tc>
          <w:tcPr>
            <w:tcW w:w="1298" w:type="dxa"/>
          </w:tcPr>
          <w:p w14:paraId="396AAEE0" w14:textId="77777777" w:rsidR="005F3C38" w:rsidRDefault="00047F74" w:rsidP="0062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83" w:type="dxa"/>
          </w:tcPr>
          <w:p w14:paraId="4CC3954D" w14:textId="77777777" w:rsidR="005F3C38" w:rsidRDefault="00047F74" w:rsidP="0062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14:paraId="06438138" w14:textId="77777777" w:rsidR="005F3C38" w:rsidRDefault="00047F74" w:rsidP="0062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36" w:type="dxa"/>
          </w:tcPr>
          <w:p w14:paraId="66C0F771" w14:textId="77777777" w:rsidR="005F3C38" w:rsidRDefault="00936C63" w:rsidP="0062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14:paraId="13E18970" w14:textId="77777777" w:rsidR="005F3C38" w:rsidRDefault="00936C63" w:rsidP="0062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83" w:type="dxa"/>
          </w:tcPr>
          <w:p w14:paraId="4E6249EE" w14:textId="77777777" w:rsidR="005F3C38" w:rsidRDefault="00047F74" w:rsidP="0062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0" w:type="dxa"/>
          </w:tcPr>
          <w:p w14:paraId="2BBB0ACD" w14:textId="77777777" w:rsidR="005F3C38" w:rsidRDefault="00047F74" w:rsidP="0062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8" w:type="dxa"/>
          </w:tcPr>
          <w:p w14:paraId="419A1E0F" w14:textId="77777777" w:rsidR="005F3C38" w:rsidRDefault="00047F74" w:rsidP="0062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7" w:type="dxa"/>
          </w:tcPr>
          <w:p w14:paraId="507FF925" w14:textId="77777777" w:rsidR="005F3C38" w:rsidRDefault="00047F74" w:rsidP="0062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14:paraId="5885D628" w14:textId="77777777" w:rsidR="005F3C38" w:rsidRDefault="00047F74" w:rsidP="0062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BAB576B" w14:textId="77777777" w:rsidR="00620C87" w:rsidRPr="006315C1" w:rsidRDefault="00620C87" w:rsidP="0062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4583DB" w14:textId="77777777" w:rsidR="00D92C35" w:rsidRDefault="00D92C35" w:rsidP="00D92C35">
      <w:pPr>
        <w:pStyle w:val="1"/>
        <w:spacing w:before="0"/>
        <w:ind w:left="1230"/>
        <w:jc w:val="both"/>
      </w:pPr>
      <w:r>
        <w:t>Промежуточная аттестация</w:t>
      </w:r>
    </w:p>
    <w:p w14:paraId="00E03630" w14:textId="77777777" w:rsidR="00D92C35" w:rsidRDefault="00D92C35" w:rsidP="00D92C35">
      <w:pPr>
        <w:pStyle w:val="a9"/>
        <w:spacing w:before="132"/>
        <w:jc w:val="both"/>
      </w:pPr>
      <w:r>
        <w:t>Задача промежуточной аттестации по итогам учебного года:</w:t>
      </w:r>
    </w:p>
    <w:p w14:paraId="348B89CF" w14:textId="77777777" w:rsidR="00D92C35" w:rsidRDefault="00D92C35" w:rsidP="00BE1927">
      <w:pPr>
        <w:pStyle w:val="ab"/>
        <w:numPr>
          <w:ilvl w:val="0"/>
          <w:numId w:val="5"/>
        </w:numPr>
        <w:tabs>
          <w:tab w:val="left" w:pos="1170"/>
        </w:tabs>
        <w:spacing w:before="140" w:line="360" w:lineRule="auto"/>
        <w:ind w:right="845" w:firstLine="0"/>
        <w:jc w:val="both"/>
        <w:rPr>
          <w:sz w:val="24"/>
        </w:rPr>
      </w:pPr>
      <w:r>
        <w:rPr>
          <w:sz w:val="24"/>
        </w:rPr>
        <w:t>Проверить соответствие знаний учащихся требованиям федерального государственного образовательного стандарта основного общего образования и требованиям федерального компонента государственного образовательного стандарта среднего общего образования и умение применять знания на практике.</w:t>
      </w:r>
    </w:p>
    <w:p w14:paraId="683290C8" w14:textId="77777777" w:rsidR="00D92C35" w:rsidRDefault="00D92C35" w:rsidP="00D92C35">
      <w:pPr>
        <w:pStyle w:val="a9"/>
        <w:spacing w:line="360" w:lineRule="auto"/>
        <w:ind w:right="845" w:firstLine="419"/>
        <w:jc w:val="both"/>
      </w:pPr>
      <w:r>
        <w:t>Руководствуясь «Положение о формах, периодичности, порядке текущего контроля успеваемости и промежуточной аттестации учащихся» педагогический коллектив провел следующие мероприятия:</w:t>
      </w:r>
    </w:p>
    <w:p w14:paraId="76E9320A" w14:textId="77777777" w:rsidR="00D92C35" w:rsidRDefault="00D92C35" w:rsidP="00BE1927">
      <w:pPr>
        <w:pStyle w:val="ab"/>
        <w:numPr>
          <w:ilvl w:val="0"/>
          <w:numId w:val="5"/>
        </w:numPr>
        <w:tabs>
          <w:tab w:val="left" w:pos="1170"/>
        </w:tabs>
        <w:spacing w:before="0" w:line="360" w:lineRule="auto"/>
        <w:ind w:right="846" w:firstLine="0"/>
        <w:jc w:val="both"/>
        <w:rPr>
          <w:sz w:val="24"/>
        </w:rPr>
      </w:pPr>
      <w:r>
        <w:rPr>
          <w:sz w:val="24"/>
        </w:rPr>
        <w:t xml:space="preserve">проведена необходимая разъяснительная работа с участниками образовательного процесса по организованному </w:t>
      </w:r>
      <w:r>
        <w:rPr>
          <w:sz w:val="24"/>
        </w:rPr>
        <w:lastRenderedPageBreak/>
        <w:t>завершению учебного года</w:t>
      </w:r>
      <w:r w:rsidR="00DF04E8">
        <w:rPr>
          <w:sz w:val="24"/>
        </w:rPr>
        <w:t>, подготовке и проведению пере</w:t>
      </w:r>
      <w:r>
        <w:rPr>
          <w:sz w:val="24"/>
        </w:rPr>
        <w:t>водной промежуточной аттестации;</w:t>
      </w:r>
    </w:p>
    <w:p w14:paraId="6B31A902" w14:textId="77777777" w:rsidR="00D92C35" w:rsidRDefault="00D92C35" w:rsidP="00BE1927">
      <w:pPr>
        <w:pStyle w:val="ab"/>
        <w:numPr>
          <w:ilvl w:val="0"/>
          <w:numId w:val="5"/>
        </w:numPr>
        <w:tabs>
          <w:tab w:val="left" w:pos="1169"/>
          <w:tab w:val="left" w:pos="1170"/>
        </w:tabs>
        <w:spacing w:before="1" w:line="360" w:lineRule="auto"/>
        <w:ind w:right="1051" w:firstLine="0"/>
        <w:rPr>
          <w:sz w:val="24"/>
        </w:rPr>
      </w:pPr>
      <w:r>
        <w:rPr>
          <w:sz w:val="24"/>
        </w:rPr>
        <w:t>составлены и утверждены материалы для проведения переводной промежуточной аттестации;</w:t>
      </w:r>
    </w:p>
    <w:p w14:paraId="6B2DA9D6" w14:textId="77777777" w:rsidR="00D92C35" w:rsidRDefault="00D92C35" w:rsidP="00BE1927">
      <w:pPr>
        <w:pStyle w:val="ab"/>
        <w:numPr>
          <w:ilvl w:val="0"/>
          <w:numId w:val="5"/>
        </w:numPr>
        <w:tabs>
          <w:tab w:val="left" w:pos="1169"/>
          <w:tab w:val="left" w:pos="1170"/>
        </w:tabs>
        <w:spacing w:before="0" w:line="360" w:lineRule="auto"/>
        <w:ind w:right="850" w:firstLine="0"/>
        <w:rPr>
          <w:sz w:val="24"/>
        </w:rPr>
      </w:pPr>
      <w:r>
        <w:rPr>
          <w:sz w:val="24"/>
        </w:rPr>
        <w:t>определены сроки, формы и порядок проведени</w:t>
      </w:r>
      <w:r w:rsidR="008C4536">
        <w:rPr>
          <w:sz w:val="24"/>
        </w:rPr>
        <w:t>я переводной промежуточной атте</w:t>
      </w:r>
      <w:r>
        <w:rPr>
          <w:sz w:val="24"/>
        </w:rPr>
        <w:t>стации, состав аттестационных комиссий;</w:t>
      </w:r>
    </w:p>
    <w:p w14:paraId="51D9572D" w14:textId="77777777" w:rsidR="00D92C35" w:rsidRDefault="00D92C35" w:rsidP="00BE1927">
      <w:pPr>
        <w:pStyle w:val="ab"/>
        <w:numPr>
          <w:ilvl w:val="0"/>
          <w:numId w:val="5"/>
        </w:numPr>
        <w:tabs>
          <w:tab w:val="left" w:pos="1169"/>
          <w:tab w:val="left" w:pos="1170"/>
        </w:tabs>
        <w:spacing w:before="0"/>
        <w:ind w:left="1170"/>
        <w:rPr>
          <w:sz w:val="24"/>
        </w:rPr>
      </w:pPr>
      <w:r>
        <w:rPr>
          <w:sz w:val="24"/>
        </w:rPr>
        <w:t>проведена экспертиза аттестационного материала;</w:t>
      </w:r>
    </w:p>
    <w:p w14:paraId="19F22A7F" w14:textId="77777777" w:rsidR="00D92C35" w:rsidRDefault="00D92C35" w:rsidP="00BE1927">
      <w:pPr>
        <w:pStyle w:val="ab"/>
        <w:numPr>
          <w:ilvl w:val="0"/>
          <w:numId w:val="5"/>
        </w:numPr>
        <w:tabs>
          <w:tab w:val="left" w:pos="1169"/>
          <w:tab w:val="left" w:pos="1170"/>
        </w:tabs>
        <w:spacing w:before="137" w:line="360" w:lineRule="auto"/>
        <w:ind w:right="855" w:firstLine="0"/>
        <w:rPr>
          <w:sz w:val="24"/>
        </w:rPr>
      </w:pPr>
      <w:r>
        <w:rPr>
          <w:sz w:val="24"/>
        </w:rPr>
        <w:t>составлен и доведен до участников образовательного процесса</w:t>
      </w:r>
      <w:r w:rsidR="00A47EAC">
        <w:rPr>
          <w:sz w:val="24"/>
        </w:rPr>
        <w:t xml:space="preserve"> график переводной промежуточно</w:t>
      </w:r>
      <w:r>
        <w:rPr>
          <w:sz w:val="24"/>
        </w:rPr>
        <w:t>й</w:t>
      </w:r>
      <w:r w:rsidR="00A47EAC">
        <w:rPr>
          <w:sz w:val="24"/>
        </w:rPr>
        <w:t xml:space="preserve"> </w:t>
      </w:r>
      <w:r>
        <w:rPr>
          <w:sz w:val="24"/>
        </w:rPr>
        <w:t>аттестации.</w:t>
      </w:r>
    </w:p>
    <w:p w14:paraId="7A55191C" w14:textId="77777777" w:rsidR="00D92C35" w:rsidRDefault="00D92C35" w:rsidP="00D92C35">
      <w:pPr>
        <w:pStyle w:val="a9"/>
        <w:ind w:left="1230"/>
      </w:pPr>
      <w:r>
        <w:t>Нарушений порядка проведения переводной промежуточной аттестации не отмечено.</w:t>
      </w:r>
    </w:p>
    <w:p w14:paraId="2DB1323F" w14:textId="77777777" w:rsidR="00D92C35" w:rsidRDefault="00D92C35" w:rsidP="00D92C35">
      <w:pPr>
        <w:pStyle w:val="a9"/>
        <w:spacing w:before="137" w:line="360" w:lineRule="auto"/>
        <w:ind w:right="947" w:firstLine="359"/>
      </w:pPr>
      <w:r>
        <w:t>В соответствии с положением, промежуточная аттестация в школе проведен</w:t>
      </w:r>
      <w:r w:rsidR="00A47EAC">
        <w:t>а в следу</w:t>
      </w:r>
      <w:r>
        <w:t>ющем порядке:</w:t>
      </w:r>
    </w:p>
    <w:p w14:paraId="01E16419" w14:textId="77777777" w:rsidR="00D92C35" w:rsidRDefault="00D92C35" w:rsidP="00BE1927">
      <w:pPr>
        <w:pStyle w:val="ab"/>
        <w:numPr>
          <w:ilvl w:val="0"/>
          <w:numId w:val="5"/>
        </w:numPr>
        <w:tabs>
          <w:tab w:val="left" w:pos="1169"/>
          <w:tab w:val="left" w:pos="1170"/>
        </w:tabs>
        <w:spacing w:before="0"/>
        <w:ind w:left="1170"/>
        <w:rPr>
          <w:sz w:val="24"/>
        </w:rPr>
      </w:pPr>
      <w:r>
        <w:rPr>
          <w:sz w:val="24"/>
        </w:rPr>
        <w:t>утверждение предметов и форм аттестации решением педсовета;</w:t>
      </w:r>
    </w:p>
    <w:p w14:paraId="3EC9B1F4" w14:textId="77777777" w:rsidR="00D92C35" w:rsidRDefault="00D92C35" w:rsidP="00BE1927">
      <w:pPr>
        <w:pStyle w:val="ab"/>
        <w:numPr>
          <w:ilvl w:val="0"/>
          <w:numId w:val="5"/>
        </w:numPr>
        <w:tabs>
          <w:tab w:val="left" w:pos="1169"/>
          <w:tab w:val="left" w:pos="1170"/>
        </w:tabs>
        <w:spacing w:before="139"/>
        <w:ind w:left="1170"/>
        <w:rPr>
          <w:sz w:val="24"/>
        </w:rPr>
      </w:pPr>
      <w:r>
        <w:rPr>
          <w:sz w:val="24"/>
        </w:rPr>
        <w:t>утверждение результатов экспертизы аттестационного материала;</w:t>
      </w:r>
    </w:p>
    <w:p w14:paraId="5ABCB130" w14:textId="77777777" w:rsidR="00D92C35" w:rsidRDefault="00D92C35" w:rsidP="00BE1927">
      <w:pPr>
        <w:pStyle w:val="ab"/>
        <w:numPr>
          <w:ilvl w:val="0"/>
          <w:numId w:val="5"/>
        </w:numPr>
        <w:tabs>
          <w:tab w:val="left" w:pos="1169"/>
          <w:tab w:val="left" w:pos="1170"/>
        </w:tabs>
        <w:spacing w:before="137" w:line="360" w:lineRule="auto"/>
        <w:ind w:right="855" w:firstLine="0"/>
        <w:rPr>
          <w:sz w:val="24"/>
        </w:rPr>
      </w:pPr>
      <w:r>
        <w:rPr>
          <w:sz w:val="24"/>
        </w:rPr>
        <w:t>проведение аттестации в соответствии с графиком, утвержденным приказом по школе;</w:t>
      </w:r>
    </w:p>
    <w:p w14:paraId="13E65D3A" w14:textId="77777777" w:rsidR="00D92C35" w:rsidRDefault="00D92C35" w:rsidP="00BE1927">
      <w:pPr>
        <w:pStyle w:val="ab"/>
        <w:numPr>
          <w:ilvl w:val="0"/>
          <w:numId w:val="5"/>
        </w:numPr>
        <w:tabs>
          <w:tab w:val="left" w:pos="1169"/>
          <w:tab w:val="left" w:pos="1170"/>
        </w:tabs>
        <w:spacing w:before="0"/>
        <w:ind w:left="1170"/>
        <w:rPr>
          <w:sz w:val="24"/>
        </w:rPr>
      </w:pPr>
      <w:r>
        <w:rPr>
          <w:sz w:val="24"/>
        </w:rPr>
        <w:t>протоколов аттестационных</w:t>
      </w:r>
      <w:r w:rsidR="00C627A3">
        <w:rPr>
          <w:sz w:val="24"/>
        </w:rPr>
        <w:t xml:space="preserve"> </w:t>
      </w:r>
      <w:r>
        <w:rPr>
          <w:sz w:val="24"/>
        </w:rPr>
        <w:t>работ;</w:t>
      </w:r>
    </w:p>
    <w:p w14:paraId="079324EF" w14:textId="77777777" w:rsidR="00F34916" w:rsidRDefault="00D92C35" w:rsidP="00BE1927">
      <w:pPr>
        <w:pStyle w:val="ab"/>
        <w:numPr>
          <w:ilvl w:val="0"/>
          <w:numId w:val="5"/>
        </w:numPr>
        <w:tabs>
          <w:tab w:val="left" w:pos="1169"/>
          <w:tab w:val="left" w:pos="1170"/>
        </w:tabs>
        <w:spacing w:before="140"/>
        <w:ind w:left="1170"/>
        <w:rPr>
          <w:sz w:val="24"/>
        </w:rPr>
      </w:pPr>
      <w:r>
        <w:rPr>
          <w:sz w:val="24"/>
        </w:rPr>
        <w:t>анализ итогов промежуточной</w:t>
      </w:r>
      <w:r w:rsidR="00C627A3">
        <w:rPr>
          <w:sz w:val="24"/>
        </w:rPr>
        <w:t xml:space="preserve"> </w:t>
      </w:r>
      <w:r>
        <w:rPr>
          <w:sz w:val="24"/>
        </w:rPr>
        <w:t>аттестации.</w:t>
      </w:r>
    </w:p>
    <w:p w14:paraId="32FC9468" w14:textId="77777777" w:rsidR="00DF04E8" w:rsidRDefault="00DF04E8" w:rsidP="00DF04E8">
      <w:pPr>
        <w:pStyle w:val="ab"/>
        <w:tabs>
          <w:tab w:val="left" w:pos="1169"/>
          <w:tab w:val="left" w:pos="1170"/>
        </w:tabs>
        <w:spacing w:before="140"/>
        <w:ind w:left="1170" w:firstLine="0"/>
        <w:rPr>
          <w:sz w:val="24"/>
        </w:rPr>
      </w:pPr>
    </w:p>
    <w:p w14:paraId="1ED61A5F" w14:textId="77777777" w:rsidR="00C627A3" w:rsidRDefault="00DF04E8" w:rsidP="00DF04E8">
      <w:pPr>
        <w:pStyle w:val="ab"/>
        <w:tabs>
          <w:tab w:val="left" w:pos="1169"/>
          <w:tab w:val="left" w:pos="1170"/>
        </w:tabs>
        <w:spacing w:before="140"/>
        <w:ind w:left="1170" w:firstLine="0"/>
        <w:rPr>
          <w:b/>
          <w:sz w:val="24"/>
        </w:rPr>
      </w:pPr>
      <w:r w:rsidRPr="000502BD">
        <w:rPr>
          <w:b/>
          <w:sz w:val="24"/>
        </w:rPr>
        <w:t>Сводный отчет об успеваемости и качества о</w:t>
      </w:r>
      <w:r w:rsidR="00C627A3">
        <w:rPr>
          <w:b/>
          <w:sz w:val="24"/>
        </w:rPr>
        <w:t>бучения по классам за 2020-2021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3969"/>
        <w:gridCol w:w="4111"/>
      </w:tblGrid>
      <w:tr w:rsidR="00C627A3" w:rsidRPr="00C627A3" w14:paraId="6D9DE927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E7805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F1290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47E15F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</w:tr>
      <w:tr w:rsidR="00C627A3" w:rsidRPr="00C627A3" w14:paraId="242AEBDA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066FE2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FF0E8A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D8B04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3</w:t>
            </w:r>
          </w:p>
        </w:tc>
      </w:tr>
      <w:tr w:rsidR="00C627A3" w:rsidRPr="00C627A3" w14:paraId="2BB7F132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A6C40B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BB962A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7C9DA1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87,5</w:t>
            </w:r>
          </w:p>
        </w:tc>
      </w:tr>
      <w:tr w:rsidR="00C627A3" w:rsidRPr="00C627A3" w14:paraId="0B5A3AFC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ACDE7C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E01449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771B2D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83,3</w:t>
            </w:r>
          </w:p>
        </w:tc>
      </w:tr>
      <w:tr w:rsidR="00C627A3" w:rsidRPr="00C627A3" w14:paraId="7BF6812D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957A6A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85F612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3DE7E7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71,9</w:t>
            </w:r>
          </w:p>
        </w:tc>
      </w:tr>
      <w:tr w:rsidR="00C627A3" w:rsidRPr="00C627A3" w14:paraId="628C8D0A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C689A5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9B40CD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11EBB6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80,0</w:t>
            </w:r>
          </w:p>
        </w:tc>
      </w:tr>
      <w:tr w:rsidR="00C627A3" w:rsidRPr="00C627A3" w14:paraId="4EA7015E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0BB670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3а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62BF8D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5B6E66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70,0</w:t>
            </w:r>
          </w:p>
        </w:tc>
      </w:tr>
      <w:tr w:rsidR="00C627A3" w:rsidRPr="00C627A3" w14:paraId="2C6DE5AB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EC4378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E55665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3027A7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63,3</w:t>
            </w:r>
          </w:p>
        </w:tc>
      </w:tr>
      <w:tr w:rsidR="00C627A3" w:rsidRPr="00C627A3" w14:paraId="7AC4287C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10AD36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D1AD2A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ECCEBE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68,8</w:t>
            </w:r>
          </w:p>
        </w:tc>
      </w:tr>
      <w:tr w:rsidR="00C627A3" w:rsidRPr="00C627A3" w14:paraId="562CCB2B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52189A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86BA04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9AFEC5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82,8</w:t>
            </w:r>
          </w:p>
        </w:tc>
      </w:tr>
      <w:tr w:rsidR="00C627A3" w:rsidRPr="00C627A3" w14:paraId="224882C9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7B175A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3B8C4D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8206B8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71,0</w:t>
            </w:r>
          </w:p>
        </w:tc>
      </w:tr>
      <w:tr w:rsidR="00C627A3" w:rsidRPr="00C627A3" w14:paraId="5D677BEF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CE14E1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03CB59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9D0220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72,7</w:t>
            </w:r>
          </w:p>
        </w:tc>
      </w:tr>
      <w:tr w:rsidR="00C627A3" w:rsidRPr="00C627A3" w14:paraId="258E2046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0A78D5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CA6AA1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6987DF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51,5</w:t>
            </w:r>
          </w:p>
        </w:tc>
      </w:tr>
      <w:tr w:rsidR="00C627A3" w:rsidRPr="00C627A3" w14:paraId="315EFACC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78E1FE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1- 4 кл.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29F79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CA267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72,8</w:t>
            </w:r>
          </w:p>
        </w:tc>
      </w:tr>
      <w:tr w:rsidR="00C627A3" w:rsidRPr="00C627A3" w14:paraId="74295A52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C8327D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4598BC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014E65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74,2</w:t>
            </w:r>
          </w:p>
        </w:tc>
      </w:tr>
      <w:tr w:rsidR="00C627A3" w:rsidRPr="00C627A3" w14:paraId="792C99C1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7AEFA0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47C670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946D2A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65,6</w:t>
            </w:r>
          </w:p>
        </w:tc>
      </w:tr>
      <w:tr w:rsidR="00C627A3" w:rsidRPr="00C627A3" w14:paraId="1585F40A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13757A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8EA69B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9A679E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62,1</w:t>
            </w:r>
          </w:p>
        </w:tc>
      </w:tr>
      <w:tr w:rsidR="00C627A3" w:rsidRPr="00C627A3" w14:paraId="5459CE5B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EFDCBA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F3B524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7923A9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60,7</w:t>
            </w:r>
          </w:p>
        </w:tc>
      </w:tr>
      <w:tr w:rsidR="00C627A3" w:rsidRPr="00C627A3" w14:paraId="5E961FEF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4E493C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5C43EA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A61590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74,2</w:t>
            </w:r>
          </w:p>
        </w:tc>
      </w:tr>
      <w:tr w:rsidR="00C627A3" w:rsidRPr="00C627A3" w14:paraId="260BD132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53FFDF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8BE500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DD2CC9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72,4</w:t>
            </w:r>
          </w:p>
        </w:tc>
      </w:tr>
      <w:tr w:rsidR="00C627A3" w:rsidRPr="00C627A3" w14:paraId="560B46AA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652B27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3555A6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23C361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67,9</w:t>
            </w:r>
          </w:p>
        </w:tc>
      </w:tr>
      <w:tr w:rsidR="00C627A3" w:rsidRPr="00C627A3" w14:paraId="6D366B38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A2CD4A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AA4814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9C09F3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33,3</w:t>
            </w:r>
          </w:p>
        </w:tc>
      </w:tr>
      <w:tr w:rsidR="00C627A3" w:rsidRPr="00C627A3" w14:paraId="575C0FDA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BC292C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845121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293827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28,0</w:t>
            </w:r>
          </w:p>
        </w:tc>
      </w:tr>
      <w:tr w:rsidR="00C627A3" w:rsidRPr="00C627A3" w14:paraId="70C0FE30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D8F651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6E25EA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96,6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B16D75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58,6</w:t>
            </w:r>
          </w:p>
        </w:tc>
      </w:tr>
      <w:tr w:rsidR="00C627A3" w:rsidRPr="00C627A3" w14:paraId="25E1E1B7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E46BBA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7в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0594CF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2ACC07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46,7</w:t>
            </w:r>
          </w:p>
        </w:tc>
      </w:tr>
      <w:tr w:rsidR="00C627A3" w:rsidRPr="00C627A3" w14:paraId="601EE1D2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9CF3A8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3C6D7D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413F1C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46,4</w:t>
            </w:r>
          </w:p>
        </w:tc>
      </w:tr>
      <w:tr w:rsidR="00C627A3" w:rsidRPr="00C627A3" w14:paraId="270B9435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CA2E87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67A079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841AF9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44,0</w:t>
            </w:r>
          </w:p>
        </w:tc>
      </w:tr>
      <w:tr w:rsidR="00C627A3" w:rsidRPr="00C627A3" w14:paraId="3056B7E6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416F41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55B45B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F4D331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63,3</w:t>
            </w:r>
          </w:p>
        </w:tc>
      </w:tr>
      <w:tr w:rsidR="00C627A3" w:rsidRPr="00C627A3" w14:paraId="7E558456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D9B5C5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1EF76D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06AE32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53,6</w:t>
            </w:r>
          </w:p>
        </w:tc>
      </w:tr>
      <w:tr w:rsidR="00C627A3" w:rsidRPr="00C627A3" w14:paraId="1965AEBD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C2CD1B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435403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FAAA57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70,4</w:t>
            </w:r>
          </w:p>
        </w:tc>
      </w:tr>
      <w:tr w:rsidR="00C627A3" w:rsidRPr="00C627A3" w14:paraId="0F0C7066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D480C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F1E7D2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57600C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38,5</w:t>
            </w:r>
          </w:p>
        </w:tc>
      </w:tr>
      <w:tr w:rsidR="00C627A3" w:rsidRPr="00C627A3" w14:paraId="129D52B4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40A9D5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C033BC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8D87BE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56,7</w:t>
            </w:r>
          </w:p>
        </w:tc>
      </w:tr>
      <w:tr w:rsidR="00C627A3" w:rsidRPr="00C627A3" w14:paraId="2A148125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7A6C3A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96C6AF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510AB4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64,3</w:t>
            </w:r>
          </w:p>
        </w:tc>
      </w:tr>
      <w:tr w:rsidR="00C627A3" w:rsidRPr="00C627A3" w14:paraId="2796E4AF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AB35B1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37AB8F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BD41EC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60,7</w:t>
            </w:r>
          </w:p>
        </w:tc>
      </w:tr>
      <w:tr w:rsidR="00C627A3" w:rsidRPr="00C627A3" w14:paraId="5D8C8073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CFE16B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07A986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FF69D9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18,5</w:t>
            </w:r>
          </w:p>
        </w:tc>
      </w:tr>
      <w:tr w:rsidR="00C627A3" w:rsidRPr="00C627A3" w14:paraId="578794FE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2894B7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DE21A0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BCB563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33,3</w:t>
            </w:r>
          </w:p>
        </w:tc>
      </w:tr>
      <w:tr w:rsidR="00C627A3" w:rsidRPr="00C627A3" w14:paraId="6D194081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6BC232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5- 9 кл.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05BD8C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99,8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58558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55,0</w:t>
            </w:r>
          </w:p>
        </w:tc>
      </w:tr>
      <w:tr w:rsidR="00C627A3" w:rsidRPr="00C627A3" w14:paraId="66B2B9F0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CC9643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AD7CDA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9BA26B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52,2</w:t>
            </w:r>
          </w:p>
        </w:tc>
      </w:tr>
      <w:tr w:rsidR="00C627A3" w:rsidRPr="00C627A3" w14:paraId="6EAE78A1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940892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19C7D1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1383A8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57,1</w:t>
            </w:r>
          </w:p>
        </w:tc>
      </w:tr>
      <w:tr w:rsidR="00C627A3" w:rsidRPr="00C627A3" w14:paraId="61CC3641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56A5F6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299061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94B40E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54,2</w:t>
            </w:r>
          </w:p>
        </w:tc>
      </w:tr>
      <w:tr w:rsidR="00C627A3" w:rsidRPr="00C627A3" w14:paraId="7154B42C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4A4C27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586DA1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727DE7" w14:textId="77777777" w:rsidR="00C627A3" w:rsidRPr="00C627A3" w:rsidRDefault="00C627A3" w:rsidP="00C627A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C627A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96,2</w:t>
            </w:r>
          </w:p>
        </w:tc>
      </w:tr>
      <w:tr w:rsidR="00C627A3" w:rsidRPr="00C627A3" w14:paraId="7CBFB46A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0F119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lastRenderedPageBreak/>
              <w:t>10-11 кл.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E2254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7A69E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66,0</w:t>
            </w:r>
          </w:p>
        </w:tc>
      </w:tr>
      <w:tr w:rsidR="00C627A3" w:rsidRPr="00C627A3" w14:paraId="4EAC74E1" w14:textId="77777777" w:rsidTr="00C627A3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794F7A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AD6A9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99,9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9D4FB" w14:textId="77777777" w:rsidR="00C627A3" w:rsidRPr="00C627A3" w:rsidRDefault="00C627A3" w:rsidP="00C627A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C627A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61,7</w:t>
            </w:r>
          </w:p>
        </w:tc>
      </w:tr>
    </w:tbl>
    <w:p w14:paraId="490CB175" w14:textId="77777777" w:rsidR="00C627A3" w:rsidRDefault="00C627A3" w:rsidP="00DF04E8">
      <w:pPr>
        <w:tabs>
          <w:tab w:val="left" w:pos="1169"/>
          <w:tab w:val="left" w:pos="1170"/>
        </w:tabs>
        <w:spacing w:before="140"/>
        <w:rPr>
          <w:b/>
          <w:sz w:val="24"/>
        </w:rPr>
      </w:pPr>
    </w:p>
    <w:p w14:paraId="0700A78E" w14:textId="77777777" w:rsidR="00DF04E8" w:rsidRDefault="00C627A3" w:rsidP="00DF04E8">
      <w:pPr>
        <w:tabs>
          <w:tab w:val="left" w:pos="1169"/>
          <w:tab w:val="left" w:pos="1170"/>
        </w:tabs>
        <w:spacing w:before="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DF04E8" w:rsidRPr="00DF04E8">
        <w:rPr>
          <w:rFonts w:ascii="Times New Roman" w:hAnsi="Times New Roman" w:cs="Times New Roman"/>
          <w:sz w:val="24"/>
        </w:rPr>
        <w:t>По результатам анализа можно констатировать, что низкий уровень качес</w:t>
      </w:r>
      <w:r>
        <w:rPr>
          <w:rFonts w:ascii="Times New Roman" w:hAnsi="Times New Roman" w:cs="Times New Roman"/>
          <w:sz w:val="24"/>
        </w:rPr>
        <w:t>тва знаний показали 9г класс-18%, 7а-28%,  9д-33%.</w:t>
      </w:r>
      <w:r w:rsidR="00BB7B4A">
        <w:rPr>
          <w:rFonts w:ascii="Times New Roman" w:hAnsi="Times New Roman" w:cs="Times New Roman"/>
          <w:sz w:val="24"/>
        </w:rPr>
        <w:t xml:space="preserve">Это связано с низкой мотивацией обучающихся к учебе. </w:t>
      </w:r>
    </w:p>
    <w:p w14:paraId="3F28A217" w14:textId="77777777" w:rsidR="00C627A3" w:rsidRPr="00DF04E8" w:rsidRDefault="00C627A3" w:rsidP="00DF04E8">
      <w:pPr>
        <w:tabs>
          <w:tab w:val="left" w:pos="1169"/>
          <w:tab w:val="left" w:pos="1170"/>
        </w:tabs>
        <w:spacing w:before="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Качество знаний по школе составило 61,7%</w:t>
      </w:r>
      <w:r w:rsidR="009A0D0E">
        <w:rPr>
          <w:rFonts w:ascii="Times New Roman" w:hAnsi="Times New Roman" w:cs="Times New Roman"/>
          <w:sz w:val="24"/>
        </w:rPr>
        <w:t>(осталось стабильным по сравнению с 2019-2020 уч.г.- 60,6%)</w:t>
      </w:r>
      <w:r>
        <w:rPr>
          <w:rFonts w:ascii="Times New Roman" w:hAnsi="Times New Roman" w:cs="Times New Roman"/>
          <w:sz w:val="24"/>
        </w:rPr>
        <w:t>, процент успеваемости обучающихся-</w:t>
      </w:r>
      <w:r w:rsidR="009A0D0E">
        <w:rPr>
          <w:rFonts w:ascii="Times New Roman" w:hAnsi="Times New Roman" w:cs="Times New Roman"/>
          <w:sz w:val="24"/>
        </w:rPr>
        <w:t>99,9%(остается на том же уровне: в 2019-2020 уч.г. – 99,8%).</w:t>
      </w:r>
    </w:p>
    <w:p w14:paraId="14DF2C57" w14:textId="77777777" w:rsidR="00C627A3" w:rsidRDefault="00C627A3" w:rsidP="00F34916">
      <w:pPr>
        <w:pStyle w:val="ab"/>
        <w:tabs>
          <w:tab w:val="left" w:pos="1169"/>
          <w:tab w:val="left" w:pos="1170"/>
        </w:tabs>
        <w:spacing w:before="140"/>
        <w:ind w:left="1170" w:firstLine="0"/>
        <w:rPr>
          <w:b/>
          <w:sz w:val="24"/>
          <w:szCs w:val="24"/>
        </w:rPr>
      </w:pPr>
    </w:p>
    <w:p w14:paraId="50B4D33B" w14:textId="77777777" w:rsidR="00C627A3" w:rsidRDefault="00C627A3" w:rsidP="00F34916">
      <w:pPr>
        <w:pStyle w:val="ab"/>
        <w:tabs>
          <w:tab w:val="left" w:pos="1169"/>
          <w:tab w:val="left" w:pos="1170"/>
        </w:tabs>
        <w:spacing w:before="140"/>
        <w:ind w:left="1170" w:firstLine="0"/>
        <w:rPr>
          <w:b/>
          <w:sz w:val="24"/>
          <w:szCs w:val="24"/>
        </w:rPr>
      </w:pPr>
    </w:p>
    <w:p w14:paraId="44185F2B" w14:textId="77777777" w:rsidR="00F34916" w:rsidRDefault="00F34916" w:rsidP="00F34916">
      <w:pPr>
        <w:pStyle w:val="ab"/>
        <w:tabs>
          <w:tab w:val="left" w:pos="1169"/>
          <w:tab w:val="left" w:pos="1170"/>
        </w:tabs>
        <w:spacing w:before="140"/>
        <w:ind w:left="1170" w:firstLine="0"/>
        <w:rPr>
          <w:b/>
          <w:sz w:val="24"/>
          <w:szCs w:val="24"/>
        </w:rPr>
      </w:pPr>
      <w:r w:rsidRPr="00F34916">
        <w:rPr>
          <w:b/>
          <w:sz w:val="24"/>
          <w:szCs w:val="24"/>
        </w:rPr>
        <w:t>Итоги успеваемости по предметам</w:t>
      </w:r>
      <w:r w:rsidR="00D67B2E">
        <w:rPr>
          <w:b/>
          <w:sz w:val="24"/>
          <w:szCs w:val="24"/>
        </w:rPr>
        <w:t xml:space="preserve"> за 2020-2021 уч.г.</w:t>
      </w:r>
    </w:p>
    <w:p w14:paraId="7607BB33" w14:textId="77777777" w:rsidR="00D67B2E" w:rsidRDefault="00D67B2E" w:rsidP="00F34916">
      <w:pPr>
        <w:pStyle w:val="ab"/>
        <w:tabs>
          <w:tab w:val="left" w:pos="1169"/>
          <w:tab w:val="left" w:pos="1170"/>
        </w:tabs>
        <w:spacing w:before="140"/>
        <w:ind w:left="117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Астрономия</w:t>
      </w:r>
    </w:p>
    <w:p w14:paraId="21A597C7" w14:textId="77777777" w:rsidR="00D67B2E" w:rsidRDefault="00D67B2E" w:rsidP="00F34916">
      <w:pPr>
        <w:pStyle w:val="ab"/>
        <w:tabs>
          <w:tab w:val="left" w:pos="1169"/>
          <w:tab w:val="left" w:pos="1170"/>
        </w:tabs>
        <w:spacing w:before="140"/>
        <w:ind w:left="1170" w:firstLine="0"/>
        <w:rPr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745"/>
        <w:gridCol w:w="384"/>
        <w:gridCol w:w="384"/>
        <w:gridCol w:w="384"/>
        <w:gridCol w:w="384"/>
        <w:gridCol w:w="417"/>
        <w:gridCol w:w="469"/>
        <w:gridCol w:w="1137"/>
        <w:gridCol w:w="1595"/>
        <w:gridCol w:w="481"/>
      </w:tblGrid>
      <w:tr w:rsidR="00D67B2E" w:rsidRPr="00D67B2E" w14:paraId="34A2BFC2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BC77B2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8CFAB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38B19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0BE57E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00171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43C5D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BCC6B3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FB83E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BD5A0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F3053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D8FCF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D67B2E" w:rsidRPr="00D67B2E" w14:paraId="4FD5E4E2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A3465C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CF278E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2D329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FA0FE3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40532E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C3CBC7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6D5062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B1973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02199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9D0AE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B71CB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94,4</w:t>
            </w:r>
          </w:p>
        </w:tc>
      </w:tr>
      <w:tr w:rsidR="00D67B2E" w:rsidRPr="00D67B2E" w14:paraId="0837ABA6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BA9FB8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10-11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8E4C15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098D3B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7BF4D6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6C9EDD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177E6B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59ABB5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1D1A9D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2ED66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AA3F57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4CCBEA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94,4</w:t>
            </w:r>
          </w:p>
        </w:tc>
      </w:tr>
    </w:tbl>
    <w:p w14:paraId="5AC0B866" w14:textId="77777777" w:rsidR="00D67B2E" w:rsidRDefault="00D67B2E" w:rsidP="00F34916">
      <w:pPr>
        <w:pStyle w:val="ab"/>
        <w:tabs>
          <w:tab w:val="left" w:pos="1169"/>
          <w:tab w:val="left" w:pos="1170"/>
        </w:tabs>
        <w:spacing w:before="140"/>
        <w:ind w:left="117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</w:p>
    <w:p w14:paraId="2E6F0AA1" w14:textId="77777777" w:rsidR="00D67B2E" w:rsidRPr="00D67B2E" w:rsidRDefault="00D67B2E" w:rsidP="00D67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745"/>
        <w:gridCol w:w="441"/>
        <w:gridCol w:w="441"/>
        <w:gridCol w:w="441"/>
        <w:gridCol w:w="384"/>
        <w:gridCol w:w="417"/>
        <w:gridCol w:w="469"/>
        <w:gridCol w:w="1137"/>
        <w:gridCol w:w="1595"/>
        <w:gridCol w:w="481"/>
      </w:tblGrid>
      <w:tr w:rsidR="00D67B2E" w:rsidRPr="00D67B2E" w14:paraId="5858BFC0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799B4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D078B6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3D4BB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4D203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9B340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E8940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41E6A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F8AE4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04A7C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6420C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0BFBD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D67B2E" w:rsidRPr="00D67B2E" w14:paraId="43B23C49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C11FF6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F3F9D6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C43593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48100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9BF59F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2AB220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00358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12C6A7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5BAE22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345AC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8AFA5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78,0</w:t>
            </w:r>
          </w:p>
        </w:tc>
      </w:tr>
      <w:tr w:rsidR="00D67B2E" w:rsidRPr="00D67B2E" w14:paraId="15736AB5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BF993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65542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5B3EF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8AF32E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9FEBB3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22108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E04D4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026966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92539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9D59B0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86979F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72,4</w:t>
            </w:r>
          </w:p>
        </w:tc>
      </w:tr>
      <w:tr w:rsidR="00D67B2E" w:rsidRPr="00D67B2E" w14:paraId="6AE05FE1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D1613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8B756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2435B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2D1E33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EC3BE8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C301A7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2363B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B5740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30A60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5F307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D2324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67,8</w:t>
            </w:r>
          </w:p>
        </w:tc>
      </w:tr>
      <w:tr w:rsidR="00D67B2E" w:rsidRPr="00D67B2E" w14:paraId="09F1ABC3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CB2583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6AE64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11543E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D97A3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321920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FA9A6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01F04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6AC61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3EC123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8458E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541D37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74,8</w:t>
            </w:r>
          </w:p>
        </w:tc>
      </w:tr>
      <w:tr w:rsidR="00D67B2E" w:rsidRPr="00D67B2E" w14:paraId="43ACEA53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57171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1D3FCC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252D4F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47EC0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364EC2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786BAE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C7A7C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7C9EF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EC290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EDBDB8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93F1B8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70,5</w:t>
            </w:r>
          </w:p>
        </w:tc>
      </w:tr>
      <w:tr w:rsidR="00D67B2E" w:rsidRPr="00D67B2E" w14:paraId="3020E53E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A63AC2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28FEB1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BF9A74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9518ED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EA0C32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E2BAAB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203087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F26F00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99498A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A6F466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FAA88C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72,7</w:t>
            </w:r>
          </w:p>
        </w:tc>
      </w:tr>
      <w:tr w:rsidR="00D67B2E" w:rsidRPr="00D67B2E" w14:paraId="1A2C7D7D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0741F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7A23F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C21A4A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7749C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55EFF2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E2E78A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D95DB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EC30D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1B2E6F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D108F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514E10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78,8</w:t>
            </w:r>
          </w:p>
        </w:tc>
      </w:tr>
      <w:tr w:rsidR="00D67B2E" w:rsidRPr="00D67B2E" w14:paraId="1B60F5F5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D6F30C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36F24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F8968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B2CC7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5B104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8D4BB6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9E7B20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E67E20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816312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C29462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C374B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79,7</w:t>
            </w:r>
          </w:p>
        </w:tc>
      </w:tr>
      <w:tr w:rsidR="00D67B2E" w:rsidRPr="00D67B2E" w14:paraId="6A7CA851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C8864D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10-11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D5310F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C7D44E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289598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FFB95E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771A1F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320255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90665E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B42F23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814FD3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DFF9BD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79,1</w:t>
            </w:r>
          </w:p>
        </w:tc>
      </w:tr>
      <w:tr w:rsidR="00D67B2E" w:rsidRPr="00D67B2E" w14:paraId="3482AD30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521167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727E6D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68E58E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3B36C8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B140FD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171BCD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92734B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5DECC5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512A64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D41C97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5993AA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73,4</w:t>
            </w:r>
          </w:p>
        </w:tc>
      </w:tr>
    </w:tbl>
    <w:p w14:paraId="143AC868" w14:textId="77777777" w:rsidR="00D67B2E" w:rsidRDefault="00D67B2E" w:rsidP="00F34916">
      <w:pPr>
        <w:pStyle w:val="ab"/>
        <w:tabs>
          <w:tab w:val="left" w:pos="1169"/>
          <w:tab w:val="left" w:pos="1170"/>
        </w:tabs>
        <w:spacing w:before="140"/>
        <w:ind w:left="1170" w:firstLine="0"/>
        <w:rPr>
          <w:b/>
          <w:sz w:val="24"/>
          <w:szCs w:val="24"/>
        </w:rPr>
      </w:pPr>
    </w:p>
    <w:p w14:paraId="2E26F993" w14:textId="77777777" w:rsidR="00D67B2E" w:rsidRDefault="00D67B2E" w:rsidP="00F34916">
      <w:pPr>
        <w:rPr>
          <w:rFonts w:ascii="Times New Roman" w:hAnsi="Times New Roman"/>
          <w:b/>
          <w:sz w:val="24"/>
          <w:szCs w:val="24"/>
        </w:rPr>
      </w:pPr>
      <w:r w:rsidRPr="00D67B2E">
        <w:rPr>
          <w:rFonts w:ascii="Times New Roman" w:hAnsi="Times New Roman"/>
          <w:b/>
          <w:sz w:val="24"/>
          <w:szCs w:val="24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45"/>
        <w:gridCol w:w="441"/>
        <w:gridCol w:w="441"/>
        <w:gridCol w:w="441"/>
        <w:gridCol w:w="384"/>
        <w:gridCol w:w="417"/>
        <w:gridCol w:w="469"/>
        <w:gridCol w:w="1137"/>
        <w:gridCol w:w="1595"/>
        <w:gridCol w:w="481"/>
      </w:tblGrid>
      <w:tr w:rsidR="00D67B2E" w:rsidRPr="00D67B2E" w14:paraId="69E727DC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41544C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B9D8E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E84866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E359D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BA997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5F2BB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DA07C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2A9DC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B3D95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63CBF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52708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D67B2E" w:rsidRPr="00D67B2E" w14:paraId="722CA4D5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F1077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B8A40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791F58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B45067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7D6CAA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BE8928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A07D6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F6AE67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8DA027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45C00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E4876F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77,3</w:t>
            </w:r>
          </w:p>
        </w:tc>
      </w:tr>
      <w:tr w:rsidR="00D67B2E" w:rsidRPr="00D67B2E" w14:paraId="77639E34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BC74C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D95B80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98097A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B06E33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80956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F0B2C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07BA77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891AD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D8232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C9F9C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7FC98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74,1</w:t>
            </w:r>
          </w:p>
        </w:tc>
      </w:tr>
      <w:tr w:rsidR="00D67B2E" w:rsidRPr="00D67B2E" w14:paraId="4FC24CCE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B92062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1C343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0C931A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7413D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2A7002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17C016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30F126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9FFAA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60775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CF432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504DB8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68,1</w:t>
            </w:r>
          </w:p>
        </w:tc>
      </w:tr>
      <w:tr w:rsidR="00D67B2E" w:rsidRPr="00D67B2E" w14:paraId="5772411B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09672E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C8429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AEECC7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BE4CEF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9A40F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BB4EBA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C7E6DF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F0E6C8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D2648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67F2D2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DB69B0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71,3</w:t>
            </w:r>
          </w:p>
        </w:tc>
      </w:tr>
      <w:tr w:rsidR="00D67B2E" w:rsidRPr="00D67B2E" w14:paraId="7DB78762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387D2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27156A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6D7D3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689A0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EA584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49BC8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D1DF2E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6BCFA3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0977A8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4040E6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067B5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66,3</w:t>
            </w:r>
          </w:p>
        </w:tc>
      </w:tr>
      <w:tr w:rsidR="00D67B2E" w:rsidRPr="00D67B2E" w14:paraId="6CD97C9C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D1AA53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lastRenderedPageBreak/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7FDF08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9C2E8B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B24F0F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8FADA4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055973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457328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5FB253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491077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0977CD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45D3C2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71,3</w:t>
            </w:r>
          </w:p>
        </w:tc>
      </w:tr>
    </w:tbl>
    <w:p w14:paraId="6E8E6348" w14:textId="77777777" w:rsidR="00D67B2E" w:rsidRDefault="00D67B2E" w:rsidP="00F34916">
      <w:pPr>
        <w:rPr>
          <w:rFonts w:ascii="Times New Roman" w:hAnsi="Times New Roman"/>
          <w:b/>
          <w:sz w:val="24"/>
          <w:szCs w:val="24"/>
        </w:rPr>
      </w:pPr>
    </w:p>
    <w:p w14:paraId="6783AFAC" w14:textId="77777777" w:rsidR="00D67B2E" w:rsidRDefault="00D67B2E" w:rsidP="00F349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14:paraId="41F756B1" w14:textId="77777777" w:rsidR="00D67B2E" w:rsidRPr="00D67B2E" w:rsidRDefault="00D67B2E" w:rsidP="00D67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45"/>
        <w:gridCol w:w="441"/>
        <w:gridCol w:w="441"/>
        <w:gridCol w:w="441"/>
        <w:gridCol w:w="384"/>
        <w:gridCol w:w="417"/>
        <w:gridCol w:w="469"/>
        <w:gridCol w:w="1137"/>
        <w:gridCol w:w="1595"/>
        <w:gridCol w:w="481"/>
      </w:tblGrid>
      <w:tr w:rsidR="00D67B2E" w:rsidRPr="00D67B2E" w14:paraId="0A474ABC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58BC8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05C6F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6F3EE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8B0A1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CC8AF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BC442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74D3FE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5A412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A4167C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FF8BFC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9FC77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D67B2E" w:rsidRPr="00D67B2E" w14:paraId="51924D4F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0AB82E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48AB27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DAED7A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D55A5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F72FC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F05796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5CBFC0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3513A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408F1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BF3F60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EF18AC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</w:tr>
      <w:tr w:rsidR="00D67B2E" w:rsidRPr="00D67B2E" w14:paraId="04CD5C94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ACACD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6F5F1E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A0BF9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E1E3F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F3166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AE620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F46C42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E9EA3C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CBB37F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B1F5B8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2C3A8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82,0</w:t>
            </w:r>
          </w:p>
        </w:tc>
      </w:tr>
      <w:tr w:rsidR="00D67B2E" w:rsidRPr="00D67B2E" w14:paraId="1AEBDB48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655AF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5F1D88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FCAA8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2782EC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D644D7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1BD348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854FA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4D224A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29574F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075727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A74AC2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83,6</w:t>
            </w:r>
          </w:p>
        </w:tc>
      </w:tr>
      <w:tr w:rsidR="00D67B2E" w:rsidRPr="00D67B2E" w14:paraId="49DA0911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4814B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4FE68F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4CBE43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2BE0A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56A8CF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96D8E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0B0323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840F8F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55C37A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391A0E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A952C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79,9</w:t>
            </w:r>
          </w:p>
        </w:tc>
      </w:tr>
      <w:tr w:rsidR="00D67B2E" w:rsidRPr="00D67B2E" w14:paraId="4AEF8EA3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9AAA6A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1- 4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888B28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4F77E3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B7310F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E1CE02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A92074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4EFA8E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EEC918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A55758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14893C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E19A76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82,0</w:t>
            </w:r>
          </w:p>
        </w:tc>
      </w:tr>
      <w:tr w:rsidR="00D67B2E" w:rsidRPr="00D67B2E" w14:paraId="6A988A7B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3FE106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A88CE8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325F12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76179F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74FFC3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849CE0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8330B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EFBEC3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75E4C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D59682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FBBD4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79,6</w:t>
            </w:r>
          </w:p>
        </w:tc>
      </w:tr>
      <w:tr w:rsidR="00D67B2E" w:rsidRPr="00D67B2E" w14:paraId="4942344D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05740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4177E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A2A647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D1A9D7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6D71D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B57C6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717A78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741048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A166F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F7A5CF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A0EA1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73,1</w:t>
            </w:r>
          </w:p>
        </w:tc>
      </w:tr>
      <w:tr w:rsidR="00D67B2E" w:rsidRPr="00D67B2E" w14:paraId="5618FA53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DD38AE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D4225C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36F146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D2D9B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F6AEF8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A36577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786C5C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E1CF0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CF1B1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4E8D3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8BF3E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64,3</w:t>
            </w:r>
          </w:p>
        </w:tc>
      </w:tr>
      <w:tr w:rsidR="00D67B2E" w:rsidRPr="00D67B2E" w14:paraId="5AEEE40B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482356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806445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939696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04EB6E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C8CD39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7603F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83B331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7E0DB4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E0A75B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81165D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43D27E" w14:textId="77777777" w:rsidR="00D67B2E" w:rsidRPr="00D67B2E" w:rsidRDefault="00D67B2E" w:rsidP="00D67B2E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73,2</w:t>
            </w:r>
          </w:p>
        </w:tc>
      </w:tr>
      <w:tr w:rsidR="00D67B2E" w:rsidRPr="00D67B2E" w14:paraId="5D383939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AF63A6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8E8F20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15A4D5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612991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845D45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FADF61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5878BC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1C9EBD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02755B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5CDC7C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832BE7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72,7</w:t>
            </w:r>
          </w:p>
        </w:tc>
      </w:tr>
      <w:tr w:rsidR="00D67B2E" w:rsidRPr="00D67B2E" w14:paraId="1123C28B" w14:textId="77777777" w:rsidTr="00D67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F8321F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A7B71C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28A3EF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25DDD8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BC6F07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FC24EE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217995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4208AA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536329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0FEA0B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929326" w14:textId="77777777" w:rsidR="00D67B2E" w:rsidRPr="00D67B2E" w:rsidRDefault="00D67B2E" w:rsidP="00D67B2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D67B2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76,6</w:t>
            </w:r>
          </w:p>
        </w:tc>
      </w:tr>
    </w:tbl>
    <w:p w14:paraId="23EB08A4" w14:textId="77777777" w:rsidR="00D67B2E" w:rsidRDefault="00D67B2E" w:rsidP="00F34916">
      <w:pPr>
        <w:rPr>
          <w:rFonts w:ascii="Times New Roman" w:hAnsi="Times New Roman"/>
          <w:b/>
          <w:sz w:val="24"/>
          <w:szCs w:val="24"/>
        </w:rPr>
      </w:pPr>
    </w:p>
    <w:p w14:paraId="0AB7539F" w14:textId="77777777" w:rsidR="000F52B7" w:rsidRDefault="000F52B7" w:rsidP="00F349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Английский язык</w:t>
      </w:r>
    </w:p>
    <w:p w14:paraId="360FBEA6" w14:textId="77777777" w:rsidR="000F52B7" w:rsidRPr="000F52B7" w:rsidRDefault="000F52B7" w:rsidP="000F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2B7">
        <w:rPr>
          <w:rFonts w:ascii="PT Sans Caption" w:eastAsia="Times New Roman" w:hAnsi="PT Sans Caption" w:cs="Times New Roman"/>
          <w:color w:val="000000"/>
          <w:sz w:val="15"/>
          <w:szCs w:val="15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745"/>
        <w:gridCol w:w="441"/>
        <w:gridCol w:w="441"/>
        <w:gridCol w:w="441"/>
        <w:gridCol w:w="384"/>
        <w:gridCol w:w="417"/>
        <w:gridCol w:w="469"/>
        <w:gridCol w:w="1137"/>
        <w:gridCol w:w="1595"/>
        <w:gridCol w:w="481"/>
      </w:tblGrid>
      <w:tr w:rsidR="000F52B7" w:rsidRPr="000F52B7" w14:paraId="1447C701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1AF83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6F9D2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AE732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4574F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64C23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3BDC6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40D5B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106EA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33B50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75318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EB69D4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0F52B7" w:rsidRPr="000F52B7" w14:paraId="14ABFE7C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AA34CD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B8623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9D4F66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FBA6FE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4214D2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259F1E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563236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D14C9C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74D46A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05B4E3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F91BCA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85,6</w:t>
            </w:r>
          </w:p>
        </w:tc>
      </w:tr>
      <w:tr w:rsidR="000F52B7" w:rsidRPr="000F52B7" w14:paraId="06B007CB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4E9651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E96EE7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5066B6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81494F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E6127A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5F7D54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57E364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BB7866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06D1AC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A68D8C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911A70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80,6</w:t>
            </w:r>
          </w:p>
        </w:tc>
      </w:tr>
      <w:tr w:rsidR="000F52B7" w:rsidRPr="000F52B7" w14:paraId="169B86F7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27A6B4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330475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3ED7C5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E85D30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4BABE5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0E1F2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CEB08D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57FBB3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5FB9C7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66C02A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E6F6E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74,1</w:t>
            </w:r>
          </w:p>
        </w:tc>
      </w:tr>
      <w:tr w:rsidR="000F52B7" w:rsidRPr="000F52B7" w14:paraId="4B3F5D61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95734A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1- 4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74DB9C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19E7EE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E383D4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454B48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65FF3E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FDD18D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5CFADF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10FF05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1463FF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4CE6CF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80,6</w:t>
            </w:r>
          </w:p>
        </w:tc>
      </w:tr>
      <w:tr w:rsidR="000F52B7" w:rsidRPr="000F52B7" w14:paraId="2F273F44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EE2555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1B1894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8AB26C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EB85BE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769FD2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DDF968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B5D482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A6753D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EC824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4F6EF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617736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72,3</w:t>
            </w:r>
          </w:p>
        </w:tc>
      </w:tr>
      <w:tr w:rsidR="000F52B7" w:rsidRPr="000F52B7" w14:paraId="0E8B468D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B2D5B8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BDA84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EE24C8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05D6D6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0FA2D7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E6D671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BD79B3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F2C143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CFD21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B7DA5D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4119E5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71,7</w:t>
            </w:r>
          </w:p>
        </w:tc>
      </w:tr>
      <w:tr w:rsidR="000F52B7" w:rsidRPr="000F52B7" w14:paraId="06D9C3B6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1E5954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55B7A4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72FD66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6FFE69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7FB924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EE805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BEFA93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9FB93D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9218D9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D025CF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473C1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66,6</w:t>
            </w:r>
          </w:p>
        </w:tc>
      </w:tr>
      <w:tr w:rsidR="000F52B7" w:rsidRPr="000F52B7" w14:paraId="3F3C3347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35BFCF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0C45DD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E0E4DC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B8A0E5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0123EA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CBC716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A1733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CE68EA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9BA19D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93DE3F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C20B66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71,3</w:t>
            </w:r>
          </w:p>
        </w:tc>
      </w:tr>
      <w:tr w:rsidR="000F52B7" w:rsidRPr="000F52B7" w14:paraId="72CF6406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8801DD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BC3150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BC7C1E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F24B44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3E244D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038B71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09565A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428E8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6327CA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FA3A30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971A0E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66,9</w:t>
            </w:r>
          </w:p>
        </w:tc>
      </w:tr>
      <w:tr w:rsidR="000F52B7" w:rsidRPr="000F52B7" w14:paraId="72D8B17E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3D2B53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B3CD6B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DC598A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63CA8B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5DEDF1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7E2046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A90295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D4F05C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15D849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171A58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5A9A28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69,7</w:t>
            </w:r>
          </w:p>
        </w:tc>
      </w:tr>
      <w:tr w:rsidR="000F52B7" w:rsidRPr="000F52B7" w14:paraId="413EF6BE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1E1B1E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0340E9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DE23F3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162467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7F5877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7186ED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5206B1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D790EA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DF27F7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0D0919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22B9CF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78,6</w:t>
            </w:r>
          </w:p>
        </w:tc>
      </w:tr>
      <w:tr w:rsidR="000F52B7" w:rsidRPr="000F52B7" w14:paraId="5CB0DC38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8CA7DF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10EF7A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BFF083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7ABF96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14A9D8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C4A0D5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5ACB4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35D3C4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09BFAC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B0F8A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5FE3BF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85,0</w:t>
            </w:r>
          </w:p>
        </w:tc>
      </w:tr>
      <w:tr w:rsidR="000F52B7" w:rsidRPr="000F52B7" w14:paraId="5D568799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FD3547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10-11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F18B9C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859699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EF2488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592AAF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C734AC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3C6DB2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491CE2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E5CE11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1F0BFD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1BAA06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82,0</w:t>
            </w:r>
          </w:p>
        </w:tc>
      </w:tr>
      <w:tr w:rsidR="000F52B7" w:rsidRPr="000F52B7" w14:paraId="5F7FD017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9CF1D1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F5B4B8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22CFDC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8CFCAC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C60C7C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D994CA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2DD582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64D683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8623D9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1A27E2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78B9E2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74,3</w:t>
            </w:r>
          </w:p>
        </w:tc>
      </w:tr>
    </w:tbl>
    <w:p w14:paraId="455EFD03" w14:textId="77777777" w:rsidR="000F52B7" w:rsidRDefault="000F52B7" w:rsidP="00F34916"/>
    <w:p w14:paraId="681D4330" w14:textId="77777777" w:rsidR="000F52B7" w:rsidRDefault="000F52B7" w:rsidP="00F34916">
      <w:pPr>
        <w:rPr>
          <w:rFonts w:ascii="Times New Roman" w:hAnsi="Times New Roman" w:cs="Times New Roman"/>
          <w:b/>
        </w:rPr>
      </w:pPr>
      <w:r w:rsidRPr="000F52B7">
        <w:rPr>
          <w:rFonts w:ascii="Times New Roman" w:hAnsi="Times New Roman" w:cs="Times New Roman"/>
          <w:b/>
        </w:rPr>
        <w:t>Информатика</w:t>
      </w:r>
    </w:p>
    <w:p w14:paraId="45A7863E" w14:textId="77777777" w:rsidR="000F52B7" w:rsidRPr="000F52B7" w:rsidRDefault="000F52B7" w:rsidP="000F5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745"/>
        <w:gridCol w:w="441"/>
        <w:gridCol w:w="441"/>
        <w:gridCol w:w="384"/>
        <w:gridCol w:w="384"/>
        <w:gridCol w:w="417"/>
        <w:gridCol w:w="469"/>
        <w:gridCol w:w="1137"/>
        <w:gridCol w:w="1595"/>
        <w:gridCol w:w="481"/>
      </w:tblGrid>
      <w:tr w:rsidR="000F52B7" w:rsidRPr="000F52B7" w14:paraId="1299077C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5D163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EAD24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50050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79ECC8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7D87E7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37B30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9CB35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5AA3C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0B4EA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924E3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8F4ED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0F52B7" w:rsidRPr="000F52B7" w14:paraId="0700EDCC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C0DC4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CFDE38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8CF44C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84B4F0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1E5745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06C41D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9E6267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31E968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D3E20A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93A0B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89F821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71,8</w:t>
            </w:r>
          </w:p>
        </w:tc>
      </w:tr>
      <w:tr w:rsidR="000F52B7" w:rsidRPr="000F52B7" w14:paraId="13FF5C26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AF5C7D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7BF5C8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90F9B6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C87EDA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B752D4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F15C7E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762093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CC4FDE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20AE6C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D0369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CBBC31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71,8</w:t>
            </w:r>
          </w:p>
        </w:tc>
      </w:tr>
      <w:tr w:rsidR="000F52B7" w:rsidRPr="000F52B7" w14:paraId="276F7B49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7EE80F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996184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3EC52A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1ECFA7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10E2A8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D40838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4C273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89E8F0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BA053F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68155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082B3B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70,6</w:t>
            </w:r>
          </w:p>
        </w:tc>
      </w:tr>
      <w:tr w:rsidR="000F52B7" w:rsidRPr="000F52B7" w14:paraId="7F954B08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D954F1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9C8EF1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24BB3F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3037EE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DE6958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7C448A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5E275F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1914B1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3BB873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1FC7DA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42D940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71,4</w:t>
            </w:r>
          </w:p>
        </w:tc>
      </w:tr>
      <w:tr w:rsidR="000F52B7" w:rsidRPr="000F52B7" w14:paraId="50B9AE1D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6C697F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17DCB7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7B3F6F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3D4ED5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05FC20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A61AAF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5A9B37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017F8D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86ED5D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4CB18D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441A81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76,7</w:t>
            </w:r>
          </w:p>
        </w:tc>
      </w:tr>
      <w:tr w:rsidR="000F52B7" w:rsidRPr="000F52B7" w14:paraId="1CDC60E3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59740F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C6685F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9EE757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1DE4D9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E13691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F73B6E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AFD43C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6DE394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C0802E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022F45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DC1347" w14:textId="77777777" w:rsidR="000F52B7" w:rsidRPr="000F52B7" w:rsidRDefault="000F52B7" w:rsidP="000F52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83,0</w:t>
            </w:r>
          </w:p>
        </w:tc>
      </w:tr>
      <w:tr w:rsidR="000F52B7" w:rsidRPr="000F52B7" w14:paraId="167D34A4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7DB2FD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10-11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487B89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B8189F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959482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6F05BC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3BD436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49106E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082C9E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A48F61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1D37E2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F5A30F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80,1</w:t>
            </w:r>
          </w:p>
        </w:tc>
      </w:tr>
      <w:tr w:rsidR="000F52B7" w:rsidRPr="000F52B7" w14:paraId="38C82C0C" w14:textId="77777777" w:rsidTr="000F52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594846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369752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58023A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5A31F3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3B3109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D5068D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6938B9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B1E174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230D97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CD0371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09D89E" w14:textId="77777777" w:rsidR="000F52B7" w:rsidRPr="000F52B7" w:rsidRDefault="000F52B7" w:rsidP="000F52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0F52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73,1</w:t>
            </w:r>
          </w:p>
        </w:tc>
      </w:tr>
    </w:tbl>
    <w:p w14:paraId="724E8B91" w14:textId="77777777" w:rsidR="000F52B7" w:rsidRDefault="000F52B7" w:rsidP="00F34916">
      <w:pPr>
        <w:rPr>
          <w:rFonts w:ascii="Times New Roman" w:hAnsi="Times New Roman" w:cs="Times New Roman"/>
          <w:b/>
        </w:rPr>
      </w:pPr>
    </w:p>
    <w:p w14:paraId="4A4D3741" w14:textId="77777777" w:rsidR="0060615A" w:rsidRDefault="0060615A" w:rsidP="00F349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</w:t>
      </w:r>
    </w:p>
    <w:p w14:paraId="0F4DA2F1" w14:textId="77777777" w:rsidR="0060615A" w:rsidRPr="0060615A" w:rsidRDefault="0060615A" w:rsidP="0060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745"/>
        <w:gridCol w:w="441"/>
        <w:gridCol w:w="441"/>
        <w:gridCol w:w="441"/>
        <w:gridCol w:w="384"/>
        <w:gridCol w:w="417"/>
        <w:gridCol w:w="469"/>
        <w:gridCol w:w="1137"/>
        <w:gridCol w:w="1595"/>
        <w:gridCol w:w="481"/>
      </w:tblGrid>
      <w:tr w:rsidR="0060615A" w:rsidRPr="0060615A" w14:paraId="3E67957B" w14:textId="77777777" w:rsidTr="00606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0A15D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B2DE5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60615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CA47A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EA094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339D0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DB7B3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FD57BF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C0ED5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1D00F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77849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E6223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60615A" w:rsidRPr="0060615A" w14:paraId="720C4110" w14:textId="77777777" w:rsidTr="00606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DE7570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4C16CA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1319B3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CDCB75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0322C3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599C2E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C98EF7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7E760C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835572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71BAE7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1BE425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79,2</w:t>
            </w:r>
          </w:p>
        </w:tc>
      </w:tr>
      <w:tr w:rsidR="0060615A" w:rsidRPr="0060615A" w14:paraId="4B418ADE" w14:textId="77777777" w:rsidTr="00606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28E75D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40D1FF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C4FD1B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2EA3A3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489236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1DEDF9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3F2074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CCE86A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FD2863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033DCC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66A12A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72,3</w:t>
            </w:r>
          </w:p>
        </w:tc>
      </w:tr>
      <w:tr w:rsidR="0060615A" w:rsidRPr="0060615A" w14:paraId="6E46AE16" w14:textId="77777777" w:rsidTr="00606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7952D9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6C0D66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4ACF3B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FCE7B9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525D28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CC7CCD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DCCA4B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4988F9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187753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A66DD8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D09DE8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63,6</w:t>
            </w:r>
          </w:p>
        </w:tc>
      </w:tr>
      <w:tr w:rsidR="0060615A" w:rsidRPr="0060615A" w14:paraId="5DC94725" w14:textId="77777777" w:rsidTr="00606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9175E8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651F1E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67B9F0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54DF5D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09CEF3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5503C9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7F291C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58F103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22D1C3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D5FF3A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AD48A9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73,7</w:t>
            </w:r>
          </w:p>
        </w:tc>
      </w:tr>
      <w:tr w:rsidR="0060615A" w:rsidRPr="0060615A" w14:paraId="0E2E4482" w14:textId="77777777" w:rsidTr="00606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BB48C9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E40189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1BDFA8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5FDF50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06CB25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ABFE12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3EB1C9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373D2B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26999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09D74B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952160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72,0</w:t>
            </w:r>
          </w:p>
        </w:tc>
      </w:tr>
      <w:tr w:rsidR="0060615A" w:rsidRPr="0060615A" w14:paraId="09303D2B" w14:textId="77777777" w:rsidTr="00606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06E088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E088D0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ED7160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23333C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7169F3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FA715C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DBA759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AFBB67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B52F7E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EBBCC8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B60D7C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72,3</w:t>
            </w:r>
          </w:p>
        </w:tc>
      </w:tr>
      <w:tr w:rsidR="0060615A" w:rsidRPr="0060615A" w14:paraId="5C44D390" w14:textId="77777777" w:rsidTr="00606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A75C69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90EE0E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09549E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0020D2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F7CF96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E38947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165631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F550C5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286D88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FEDDB0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8B7644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70,8</w:t>
            </w:r>
          </w:p>
        </w:tc>
      </w:tr>
      <w:tr w:rsidR="0060615A" w:rsidRPr="0060615A" w14:paraId="55BE563F" w14:textId="77777777" w:rsidTr="00606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751261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4EEFA0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4BA58B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1A85DC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8E23E3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038293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B50357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4DF474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A7C36F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014321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791F9B" w14:textId="77777777" w:rsidR="0060615A" w:rsidRPr="0060615A" w:rsidRDefault="0060615A" w:rsidP="0060615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81,5</w:t>
            </w:r>
          </w:p>
        </w:tc>
      </w:tr>
      <w:tr w:rsidR="0060615A" w:rsidRPr="0060615A" w14:paraId="78FFA1FD" w14:textId="77777777" w:rsidTr="00606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FFA008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10-11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AB1106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B8DCEA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FFBD4B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0DE09C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6E659D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3D0091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4B8DED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906901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193622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3EB056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76,5</w:t>
            </w:r>
          </w:p>
        </w:tc>
      </w:tr>
      <w:tr w:rsidR="0060615A" w:rsidRPr="0060615A" w14:paraId="25F14719" w14:textId="77777777" w:rsidTr="006061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F66372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51BBB1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9A66BF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647803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5D07FF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0893B0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167671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CAAD09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5CFFE6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D1D4ED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E24EAF" w14:textId="77777777" w:rsidR="0060615A" w:rsidRPr="0060615A" w:rsidRDefault="0060615A" w:rsidP="0060615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60615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72,9</w:t>
            </w:r>
          </w:p>
        </w:tc>
      </w:tr>
    </w:tbl>
    <w:p w14:paraId="34415469" w14:textId="77777777" w:rsidR="0060615A" w:rsidRDefault="0060615A" w:rsidP="00F34916">
      <w:pPr>
        <w:rPr>
          <w:rFonts w:ascii="Times New Roman" w:hAnsi="Times New Roman" w:cs="Times New Roman"/>
          <w:b/>
        </w:rPr>
      </w:pPr>
    </w:p>
    <w:p w14:paraId="4950212D" w14:textId="77777777" w:rsidR="00520E29" w:rsidRDefault="00520E29" w:rsidP="00F349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</w:t>
      </w:r>
    </w:p>
    <w:p w14:paraId="22159DCE" w14:textId="77777777" w:rsidR="00520E29" w:rsidRPr="00520E29" w:rsidRDefault="00520E29" w:rsidP="0052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745"/>
        <w:gridCol w:w="441"/>
        <w:gridCol w:w="441"/>
        <w:gridCol w:w="441"/>
        <w:gridCol w:w="384"/>
        <w:gridCol w:w="417"/>
        <w:gridCol w:w="469"/>
        <w:gridCol w:w="1137"/>
        <w:gridCol w:w="1595"/>
        <w:gridCol w:w="481"/>
      </w:tblGrid>
      <w:tr w:rsidR="00520E29" w:rsidRPr="00520E29" w14:paraId="21789DB1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3B53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CB0F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EACDC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A2A52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7660AE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7EBB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9E88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9525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987C9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B073B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13AC6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520E29" w:rsidRPr="00520E29" w14:paraId="305E8B53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46480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45D4E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05DA7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9AEFA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E9C7F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AA36B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00C87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18595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28816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FA012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09E9E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82,6</w:t>
            </w:r>
          </w:p>
        </w:tc>
      </w:tr>
      <w:tr w:rsidR="00520E29" w:rsidRPr="00520E29" w14:paraId="47D77A50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13AB5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A03D2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57159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E4884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4C71F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BC113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ECCBE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568EB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AD043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87FC8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EF067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69,8</w:t>
            </w:r>
          </w:p>
        </w:tc>
      </w:tr>
      <w:tr w:rsidR="00520E29" w:rsidRPr="00520E29" w14:paraId="3215F22A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7C37A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703E1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0BB1B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AD380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4C600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0DD34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6FFF1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9B336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10133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BF120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2394F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69,5</w:t>
            </w:r>
          </w:p>
        </w:tc>
      </w:tr>
      <w:tr w:rsidR="00520E29" w:rsidRPr="00520E29" w14:paraId="7EC04887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F7FE7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E9E07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5508C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3E821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10ED3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6845E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4F2F6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DA2C8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EB140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6C3A5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0707B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74,5</w:t>
            </w:r>
          </w:p>
        </w:tc>
      </w:tr>
      <w:tr w:rsidR="00520E29" w:rsidRPr="00520E29" w14:paraId="47E320AA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AB5AB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C3886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3B4A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47169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B164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D2268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1C5A7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C6556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C80F2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FAA3A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6474D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73,3</w:t>
            </w:r>
          </w:p>
        </w:tc>
      </w:tr>
      <w:tr w:rsidR="00520E29" w:rsidRPr="00520E29" w14:paraId="3CB09D6E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68FB5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7E18EF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8F5FD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5BAA58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A2CE8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D91138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76499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F2F5B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C818C2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6AB0A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08D3C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74,0</w:t>
            </w:r>
          </w:p>
        </w:tc>
      </w:tr>
      <w:tr w:rsidR="00520E29" w:rsidRPr="00520E29" w14:paraId="2CF2C24B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946AA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CBDBB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B8AF8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33BDB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01FB5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12D9C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392CC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7718B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FC29A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D5D6C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9DB9E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79,9</w:t>
            </w:r>
          </w:p>
        </w:tc>
      </w:tr>
      <w:tr w:rsidR="00520E29" w:rsidRPr="00520E29" w14:paraId="0B3B5B79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14811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AA863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EB9A8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9365B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B1D3F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1D138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8209D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C1407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D4207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EEC82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81663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77,8</w:t>
            </w:r>
          </w:p>
        </w:tc>
      </w:tr>
      <w:tr w:rsidR="00520E29" w:rsidRPr="00520E29" w14:paraId="57184DD5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30DE6F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lastRenderedPageBreak/>
              <w:t>10-11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D25258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ADC3EC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421949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D0FCBC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7C6B79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33DD1E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B6B1C5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CEC5A7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8197DF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AC17C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78,8</w:t>
            </w:r>
          </w:p>
        </w:tc>
      </w:tr>
      <w:tr w:rsidR="00520E29" w:rsidRPr="00520E29" w14:paraId="433B3689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6ED4D8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E854F5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1029D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214FE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0433DA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461CAB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C6AA4F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80588B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D176AE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C2D52B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789D67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74,7</w:t>
            </w:r>
          </w:p>
        </w:tc>
      </w:tr>
    </w:tbl>
    <w:p w14:paraId="51A7EF80" w14:textId="77777777" w:rsidR="00520E29" w:rsidRDefault="00520E29" w:rsidP="00F34916">
      <w:pPr>
        <w:rPr>
          <w:rFonts w:ascii="Times New Roman" w:hAnsi="Times New Roman" w:cs="Times New Roman"/>
          <w:b/>
        </w:rPr>
      </w:pPr>
    </w:p>
    <w:p w14:paraId="329BD126" w14:textId="77777777" w:rsidR="00520E29" w:rsidRDefault="00520E29" w:rsidP="00F349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Литературное чтение</w:t>
      </w:r>
    </w:p>
    <w:p w14:paraId="1EB37BDE" w14:textId="77777777" w:rsidR="00520E29" w:rsidRPr="00520E29" w:rsidRDefault="00520E29" w:rsidP="0052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45"/>
        <w:gridCol w:w="441"/>
        <w:gridCol w:w="441"/>
        <w:gridCol w:w="384"/>
        <w:gridCol w:w="384"/>
        <w:gridCol w:w="417"/>
        <w:gridCol w:w="469"/>
        <w:gridCol w:w="1137"/>
        <w:gridCol w:w="1595"/>
        <w:gridCol w:w="481"/>
      </w:tblGrid>
      <w:tr w:rsidR="00520E29" w:rsidRPr="00520E29" w14:paraId="352F0E23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3BE0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EE0B9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FF78A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85D45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F0EB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5270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609A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AC758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48DB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C58C6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69AD7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520E29" w:rsidRPr="00520E29" w14:paraId="7FE9BCFD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3E1AF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9E910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2DFAE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FF4F7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97DF6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61FFC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9D75B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B8D45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B669D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082AD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602EA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</w:tr>
      <w:tr w:rsidR="00520E29" w:rsidRPr="00520E29" w14:paraId="169879CB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04225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A5EA6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1F1F6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03A68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185E2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E131E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44FB3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65FD3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B0F6F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FF012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DB069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88,0</w:t>
            </w:r>
          </w:p>
        </w:tc>
      </w:tr>
      <w:tr w:rsidR="00520E29" w:rsidRPr="00520E29" w14:paraId="7D4A62DE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85174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DB7B1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0D783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C9E0F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C8882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1AFB0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1D3FB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22393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F9650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A6391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E8853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82,4</w:t>
            </w:r>
          </w:p>
        </w:tc>
      </w:tr>
      <w:tr w:rsidR="00520E29" w:rsidRPr="00520E29" w14:paraId="661C98D8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BFD61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84D22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7ED29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6111E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F926E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56778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339F4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72339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322F1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45CD0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D7D53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77,3</w:t>
            </w:r>
          </w:p>
        </w:tc>
      </w:tr>
      <w:tr w:rsidR="00520E29" w:rsidRPr="00520E29" w14:paraId="1E54C178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2070D4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1- 4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957777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14F336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C3366F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0C15AC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A816B1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7B4869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95C241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4A16D9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5B5781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38AD14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83,0</w:t>
            </w:r>
          </w:p>
        </w:tc>
      </w:tr>
    </w:tbl>
    <w:p w14:paraId="348ECCF8" w14:textId="77777777" w:rsidR="00520E29" w:rsidRDefault="00520E29" w:rsidP="00F349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</w:t>
      </w:r>
    </w:p>
    <w:p w14:paraId="655A1EA8" w14:textId="77777777" w:rsidR="00520E29" w:rsidRPr="00520E29" w:rsidRDefault="00520E29" w:rsidP="0052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745"/>
        <w:gridCol w:w="441"/>
        <w:gridCol w:w="441"/>
        <w:gridCol w:w="441"/>
        <w:gridCol w:w="384"/>
        <w:gridCol w:w="417"/>
        <w:gridCol w:w="469"/>
        <w:gridCol w:w="1137"/>
        <w:gridCol w:w="1595"/>
        <w:gridCol w:w="481"/>
      </w:tblGrid>
      <w:tr w:rsidR="00520E29" w:rsidRPr="00520E29" w14:paraId="1CB8E42A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707B2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F0A6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E3FD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33C8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697DB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C93F6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51152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63F2C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2404B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957C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8977F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520E29" w:rsidRPr="00520E29" w14:paraId="0C904F73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15F10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CB93B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EEEA7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A58B0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D292E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5ABD8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2699F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ECBCF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19563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0CA48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111CF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</w:tr>
      <w:tr w:rsidR="00520E29" w:rsidRPr="00520E29" w14:paraId="4F0A5914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44B8F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78621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5843C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2D1C5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A3D59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4517D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B01F6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B1377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A8A42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AD0A5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724D4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74,3</w:t>
            </w:r>
          </w:p>
        </w:tc>
      </w:tr>
      <w:tr w:rsidR="00520E29" w:rsidRPr="00520E29" w14:paraId="4888714F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08436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0DEEC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8D280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4533B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DDBC8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96B18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2484B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036A8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1B341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A9DE8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CA8CC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70,8</w:t>
            </w:r>
          </w:p>
        </w:tc>
      </w:tr>
      <w:tr w:rsidR="00520E29" w:rsidRPr="00520E29" w14:paraId="7609BB2D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6FBFA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17A53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28D52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8684F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A820B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FB172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B3AF0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4F399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608A8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B02E6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EFC29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62,8</w:t>
            </w:r>
          </w:p>
        </w:tc>
      </w:tr>
      <w:tr w:rsidR="00520E29" w:rsidRPr="00520E29" w14:paraId="7F861598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5EABC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1- 4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EFCF1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E7DC26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F58C4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12430C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A30E5C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6AA196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C5B9E1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78C408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0531D5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55AACB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69,8</w:t>
            </w:r>
          </w:p>
        </w:tc>
      </w:tr>
      <w:tr w:rsidR="00520E29" w:rsidRPr="00520E29" w14:paraId="36BB1C44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F75EF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03994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1C075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51960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F6529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CADA2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1FAA5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D5960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EA6C8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516D6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DEC86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66,9</w:t>
            </w:r>
          </w:p>
        </w:tc>
      </w:tr>
      <w:tr w:rsidR="00520E29" w:rsidRPr="00520E29" w14:paraId="3F87875F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38386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D920E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D1564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E7B96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BFCB6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EB105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DF0FA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696EE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CFCAC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A3766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034C0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68,3</w:t>
            </w:r>
          </w:p>
        </w:tc>
      </w:tr>
      <w:tr w:rsidR="00520E29" w:rsidRPr="00520E29" w14:paraId="5540CA26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612C8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F5981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D8D04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B9E09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E9192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76DE6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3E410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52557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A62DA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31E46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1394D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60,0</w:t>
            </w:r>
          </w:p>
        </w:tc>
      </w:tr>
      <w:tr w:rsidR="00520E29" w:rsidRPr="00520E29" w14:paraId="07AFD271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9804C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FCDCA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A9C4A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E9967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3EAA6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1CE4D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843D1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28502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98D0C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8F050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C03B4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62,6</w:t>
            </w:r>
          </w:p>
        </w:tc>
      </w:tr>
      <w:tr w:rsidR="00520E29" w:rsidRPr="00520E29" w14:paraId="23F8069A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28E7E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5490B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4148A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8CE5A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53910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EFDDC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1C47D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FD5C4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C8C60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6134D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35B89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58,4</w:t>
            </w:r>
          </w:p>
        </w:tc>
      </w:tr>
      <w:tr w:rsidR="00520E29" w:rsidRPr="00520E29" w14:paraId="75784D54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220035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6EEF49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DE8B1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8A43A7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5218CA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8DBCE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959BC4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858A5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188BB1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B3AA3E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96D50E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63,1</w:t>
            </w:r>
          </w:p>
        </w:tc>
      </w:tr>
      <w:tr w:rsidR="00520E29" w:rsidRPr="00520E29" w14:paraId="32B21DEA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3B882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E304B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39352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B7F97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EB540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046B8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9E476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27069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34176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72E11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3260A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62,7</w:t>
            </w:r>
          </w:p>
        </w:tc>
      </w:tr>
      <w:tr w:rsidR="00520E29" w:rsidRPr="00520E29" w14:paraId="48007A06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32658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6E163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56B63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990FF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06EC4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A2F5F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C3224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07E3C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BB04A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AEF2C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A3BFC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68,6</w:t>
            </w:r>
          </w:p>
        </w:tc>
      </w:tr>
      <w:tr w:rsidR="00520E29" w:rsidRPr="00520E29" w14:paraId="747AB50D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561E75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10-11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DB4605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1A0DA6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8A7F5B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44AF2E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0171EC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7C2819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1B3E37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2EBCF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151D2A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0C9345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65,9</w:t>
            </w:r>
          </w:p>
        </w:tc>
      </w:tr>
      <w:tr w:rsidR="00520E29" w:rsidRPr="00520E29" w14:paraId="7A1142CC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809EA6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53019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7031E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365789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C8F1AB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EC1139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5DAB5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824D1F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D55A0E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ECA2F9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352D2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65,5</w:t>
            </w:r>
          </w:p>
        </w:tc>
      </w:tr>
    </w:tbl>
    <w:p w14:paraId="033C76F6" w14:textId="77777777" w:rsidR="00520E29" w:rsidRDefault="00520E29" w:rsidP="00F34916">
      <w:pPr>
        <w:rPr>
          <w:rFonts w:ascii="Times New Roman" w:hAnsi="Times New Roman" w:cs="Times New Roman"/>
          <w:b/>
        </w:rPr>
      </w:pPr>
    </w:p>
    <w:p w14:paraId="41AC6FBE" w14:textId="77777777" w:rsidR="00520E29" w:rsidRDefault="00520E29" w:rsidP="00F349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Музыка</w:t>
      </w:r>
    </w:p>
    <w:p w14:paraId="0F47A498" w14:textId="77777777" w:rsidR="00520E29" w:rsidRPr="00520E29" w:rsidRDefault="00520E29" w:rsidP="0052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45"/>
        <w:gridCol w:w="441"/>
        <w:gridCol w:w="441"/>
        <w:gridCol w:w="384"/>
        <w:gridCol w:w="384"/>
        <w:gridCol w:w="417"/>
        <w:gridCol w:w="469"/>
        <w:gridCol w:w="1137"/>
        <w:gridCol w:w="1595"/>
        <w:gridCol w:w="481"/>
      </w:tblGrid>
      <w:tr w:rsidR="00520E29" w:rsidRPr="00520E29" w14:paraId="1F5CAE38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821A28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2608C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EC9E7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4844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26338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5184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08FAB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457FB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00F4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05E6A2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DD3A1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520E29" w:rsidRPr="00520E29" w14:paraId="33164AD9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944EF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A5610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87E51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6D83B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63F3C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8B03E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20EDF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55CFC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1013C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D38C1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B21D2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</w:tr>
      <w:tr w:rsidR="00520E29" w:rsidRPr="00520E29" w14:paraId="0AD3BDA3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42383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7306C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D7925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1657F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3A882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8755E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F76F2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70557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8C248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61340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155E6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96,8</w:t>
            </w:r>
          </w:p>
        </w:tc>
      </w:tr>
      <w:tr w:rsidR="00520E29" w:rsidRPr="00520E29" w14:paraId="2A47F5E2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1EC17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F02B3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B615D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71FDC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20A4C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5DA9E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4BCD5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10AAC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74E5B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9D919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E8491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97,3</w:t>
            </w:r>
          </w:p>
        </w:tc>
      </w:tr>
      <w:tr w:rsidR="00520E29" w:rsidRPr="00520E29" w14:paraId="251CC2A5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B0976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AC012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B5601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33C57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2B742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138A5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AE9F0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1748E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38CE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52018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10FF3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92,3</w:t>
            </w:r>
          </w:p>
        </w:tc>
      </w:tr>
      <w:tr w:rsidR="00520E29" w:rsidRPr="00520E29" w14:paraId="435B6EA8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63F49A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1- 4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ABAEC9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5D0BA4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947C61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745B0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D3C69A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76ACE1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D310A7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329322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436F99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1CF7CF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95,7</w:t>
            </w:r>
          </w:p>
        </w:tc>
      </w:tr>
      <w:tr w:rsidR="00520E29" w:rsidRPr="00520E29" w14:paraId="2FD5E09E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B0EE3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AE620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F3A86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8FFC3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CB956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3099C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88CBE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03178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A9D83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D9088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290C9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86,3</w:t>
            </w:r>
          </w:p>
        </w:tc>
      </w:tr>
      <w:tr w:rsidR="00520E29" w:rsidRPr="00520E29" w14:paraId="13D96B87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16D15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6A869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BA5CB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82ECA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BDDA9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78EDA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43504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6C923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32CFC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5ADAA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839AE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88,0</w:t>
            </w:r>
          </w:p>
        </w:tc>
      </w:tr>
      <w:tr w:rsidR="00520E29" w:rsidRPr="00520E29" w14:paraId="76B35B06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FEDFF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E2592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83DC6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AB391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B9900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D8301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BAD03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D33F6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340F7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42E34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1730A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83,1</w:t>
            </w:r>
          </w:p>
        </w:tc>
      </w:tr>
      <w:tr w:rsidR="00520E29" w:rsidRPr="00520E29" w14:paraId="08B913B9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B7F0E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A10A1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0D9F4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A3343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17F33B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DB0DE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B221BA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C4B43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434F91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504B7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6CBDC6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85,8</w:t>
            </w:r>
          </w:p>
        </w:tc>
      </w:tr>
      <w:tr w:rsidR="00520E29" w:rsidRPr="00520E29" w14:paraId="0478D370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365BE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716406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16F44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A50C5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D69429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FEB1BA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F4F55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74594D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92CB3E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8BF58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5D928" w14:textId="77777777" w:rsidR="00520E29" w:rsidRPr="00520E29" w:rsidRDefault="00520E29" w:rsidP="00520E29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542590" w14:textId="77777777" w:rsidR="00520E29" w:rsidRDefault="00520E29" w:rsidP="00F34916">
      <w:pPr>
        <w:rPr>
          <w:rFonts w:ascii="Times New Roman" w:hAnsi="Times New Roman" w:cs="Times New Roman"/>
          <w:b/>
        </w:rPr>
      </w:pPr>
    </w:p>
    <w:p w14:paraId="7931CFCA" w14:textId="77777777" w:rsidR="00520E29" w:rsidRDefault="00520E29" w:rsidP="00F349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Обществознание</w:t>
      </w:r>
    </w:p>
    <w:p w14:paraId="06FD675B" w14:textId="77777777" w:rsidR="00520E29" w:rsidRPr="00520E29" w:rsidRDefault="00520E29" w:rsidP="0052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E29">
        <w:rPr>
          <w:rFonts w:ascii="PT Sans Caption" w:eastAsia="Times New Roman" w:hAnsi="PT Sans Caption" w:cs="Times New Roman"/>
          <w:color w:val="000000"/>
          <w:sz w:val="15"/>
          <w:szCs w:val="15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745"/>
        <w:gridCol w:w="441"/>
        <w:gridCol w:w="441"/>
        <w:gridCol w:w="384"/>
        <w:gridCol w:w="384"/>
        <w:gridCol w:w="417"/>
        <w:gridCol w:w="469"/>
        <w:gridCol w:w="1137"/>
        <w:gridCol w:w="1595"/>
        <w:gridCol w:w="481"/>
      </w:tblGrid>
      <w:tr w:rsidR="00520E29" w:rsidRPr="00520E29" w14:paraId="5F755048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2C1FC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8B5AA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E21C8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2EC7E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77AC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D4E47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0BF8E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16DB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9B284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128124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1206B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520E29" w:rsidRPr="00520E29" w14:paraId="2A23A269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95C8D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462B5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FA20B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C50FF4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01BB7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81841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B4771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496AF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98AB9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FBAC5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0FD32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80,1</w:t>
            </w:r>
          </w:p>
        </w:tc>
      </w:tr>
      <w:tr w:rsidR="00520E29" w:rsidRPr="00520E29" w14:paraId="522742C7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1A4EB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4AA1A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27DE4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87319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85778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47F09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E62D5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675ED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AF3DD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E36CB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CF8B7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77,2</w:t>
            </w:r>
          </w:p>
        </w:tc>
      </w:tr>
      <w:tr w:rsidR="00520E29" w:rsidRPr="00520E29" w14:paraId="4952F156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39BC9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05913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A12EC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8C071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F9012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AE226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6B0FE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4DF11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283B2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7241F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59E27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73,4</w:t>
            </w:r>
          </w:p>
        </w:tc>
      </w:tr>
      <w:tr w:rsidR="00520E29" w:rsidRPr="00520E29" w14:paraId="538A136F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0149D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7B39B0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60FAB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7E256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6DB6B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082DB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CF13D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38B55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2623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CF938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5A916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68,7</w:t>
            </w:r>
          </w:p>
        </w:tc>
      </w:tr>
      <w:tr w:rsidR="00520E29" w:rsidRPr="00520E29" w14:paraId="6B8FCDFA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18676E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44EC9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33FEB2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BEB6DA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7987E9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5FD0C3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D87786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6E096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6A7C78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35E435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808C35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74,5</w:t>
            </w:r>
          </w:p>
        </w:tc>
      </w:tr>
      <w:tr w:rsidR="00520E29" w:rsidRPr="00520E29" w14:paraId="717A1398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DDF26D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9E3C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948BF6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CA0C1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3EE99B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94C6EF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A0A0C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43F58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2F786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2B46B5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44839E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59,8</w:t>
            </w:r>
          </w:p>
        </w:tc>
      </w:tr>
      <w:tr w:rsidR="00520E29" w:rsidRPr="00520E29" w14:paraId="73F831B2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4EAE3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7D974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21FE12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1CF2F9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A20CA7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CC467A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B867B3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6F0C6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3BA51C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39E6E8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5C3F61" w14:textId="77777777" w:rsidR="00520E29" w:rsidRPr="00520E29" w:rsidRDefault="00520E29" w:rsidP="00520E29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82,1</w:t>
            </w:r>
          </w:p>
        </w:tc>
      </w:tr>
      <w:tr w:rsidR="00520E29" w:rsidRPr="00520E29" w14:paraId="1B32CAE1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97621E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10-11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9BD478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32C294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5F9071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350F5F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9BA4EC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12E3C7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B90E4E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6684FA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083EF8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6462E4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74,7</w:t>
            </w:r>
          </w:p>
        </w:tc>
      </w:tr>
      <w:tr w:rsidR="00520E29" w:rsidRPr="00520E29" w14:paraId="05446A11" w14:textId="77777777" w:rsidTr="00520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9DCB92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974B7F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382E77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5B514A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4A575A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05FEE0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0F8F6B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FDF6FB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F8BF5E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D25E39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75B241" w14:textId="77777777" w:rsidR="00520E29" w:rsidRPr="00520E29" w:rsidRDefault="00520E29" w:rsidP="00520E29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520E29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74,5</w:t>
            </w:r>
          </w:p>
        </w:tc>
      </w:tr>
    </w:tbl>
    <w:p w14:paraId="2CA5CACB" w14:textId="77777777" w:rsidR="000F52B7" w:rsidRDefault="00520E29" w:rsidP="00F34916">
      <w:pPr>
        <w:rPr>
          <w:rFonts w:ascii="Times New Roman" w:eastAsia="Times New Roman" w:hAnsi="Times New Roman" w:cs="Times New Roman"/>
          <w:b/>
          <w:iCs/>
          <w:color w:val="000000"/>
        </w:rPr>
      </w:pPr>
      <w:r w:rsidRPr="00520E29">
        <w:rPr>
          <w:rFonts w:ascii="PT Sans Caption" w:eastAsia="Times New Roman" w:hAnsi="PT Sans Caption" w:cs="Times New Roman"/>
          <w:color w:val="000000"/>
          <w:sz w:val="15"/>
          <w:szCs w:val="15"/>
        </w:rPr>
        <w:br/>
      </w:r>
      <w:r w:rsidR="007C6BB7" w:rsidRPr="007C6BB7">
        <w:rPr>
          <w:rFonts w:ascii="Times New Roman" w:eastAsia="Times New Roman" w:hAnsi="Times New Roman" w:cs="Times New Roman"/>
          <w:b/>
          <w:iCs/>
          <w:color w:val="000000"/>
        </w:rPr>
        <w:t>Окружающий мир</w:t>
      </w:r>
    </w:p>
    <w:p w14:paraId="6F61A58F" w14:textId="77777777" w:rsidR="007C6BB7" w:rsidRPr="007C6BB7" w:rsidRDefault="007C6BB7" w:rsidP="007C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45"/>
        <w:gridCol w:w="441"/>
        <w:gridCol w:w="441"/>
        <w:gridCol w:w="384"/>
        <w:gridCol w:w="384"/>
        <w:gridCol w:w="417"/>
        <w:gridCol w:w="469"/>
        <w:gridCol w:w="1137"/>
        <w:gridCol w:w="1595"/>
        <w:gridCol w:w="481"/>
      </w:tblGrid>
      <w:tr w:rsidR="007C6BB7" w:rsidRPr="007C6BB7" w14:paraId="35A6531C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95AA9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B7B4AD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B1BEE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B2D16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4D849B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E4D919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93CB1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A3D60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15501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6EBFD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846F0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7C6BB7" w:rsidRPr="007C6BB7" w14:paraId="5FE3F12B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CF1E8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D40F11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52E51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2B0B4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5D7D7D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A3E93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35F34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C231D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FF29E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F63A4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25E58D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</w:tr>
      <w:tr w:rsidR="007C6BB7" w:rsidRPr="007C6BB7" w14:paraId="79B05725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A7D92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41EE61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62D0D5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F2742A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5F419A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64A2B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C2097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F0DCD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53EA35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4CDA81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676C3D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84,5</w:t>
            </w:r>
          </w:p>
        </w:tc>
      </w:tr>
      <w:tr w:rsidR="007C6BB7" w:rsidRPr="007C6BB7" w14:paraId="1F4FFED1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0C115C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02FE6A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E71C6C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A350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100BB4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9DD5E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23CCC5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7370EB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BFA88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B250D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D40851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79,6</w:t>
            </w:r>
          </w:p>
        </w:tc>
      </w:tr>
      <w:tr w:rsidR="007C6BB7" w:rsidRPr="007C6BB7" w14:paraId="49CE824D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EF674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59CFFB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8CAB1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8BB80A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20440F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DFA08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1F4EC4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1D6D3F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F504FF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CD6EE5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24333D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70,2</w:t>
            </w:r>
          </w:p>
        </w:tc>
      </w:tr>
      <w:tr w:rsidR="007C6BB7" w:rsidRPr="007C6BB7" w14:paraId="122329B6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69A755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1- 4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4515CF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628D4D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D39A6A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D7AD60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22FFAF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B7C52D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1418B3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048490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5E539E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BA9CEF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78,7</w:t>
            </w:r>
          </w:p>
        </w:tc>
      </w:tr>
    </w:tbl>
    <w:p w14:paraId="6A03D706" w14:textId="77777777" w:rsidR="007C6BB7" w:rsidRDefault="007C6BB7" w:rsidP="00F34916">
      <w:pPr>
        <w:rPr>
          <w:rFonts w:ascii="Times New Roman" w:hAnsi="Times New Roman" w:cs="Times New Roman"/>
          <w:b/>
        </w:rPr>
      </w:pPr>
    </w:p>
    <w:p w14:paraId="305CF775" w14:textId="77777777" w:rsidR="007C6BB7" w:rsidRDefault="007C6BB7" w:rsidP="00F34916">
      <w:pPr>
        <w:rPr>
          <w:rFonts w:ascii="Times New Roman" w:hAnsi="Times New Roman" w:cs="Times New Roman"/>
          <w:b/>
        </w:rPr>
      </w:pPr>
    </w:p>
    <w:p w14:paraId="798DFF71" w14:textId="77777777" w:rsidR="007C6BB7" w:rsidRDefault="007C6BB7" w:rsidP="00F34916">
      <w:pPr>
        <w:rPr>
          <w:rFonts w:ascii="Times New Roman" w:hAnsi="Times New Roman" w:cs="Times New Roman"/>
          <w:b/>
        </w:rPr>
      </w:pPr>
    </w:p>
    <w:p w14:paraId="578D9E3E" w14:textId="77777777" w:rsidR="007C6BB7" w:rsidRDefault="007C6BB7" w:rsidP="00F349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Основы безопасности жизнедеятельности</w:t>
      </w:r>
    </w:p>
    <w:p w14:paraId="6EFC84AA" w14:textId="77777777" w:rsidR="007C6BB7" w:rsidRPr="007C6BB7" w:rsidRDefault="007C6BB7" w:rsidP="007C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745"/>
        <w:gridCol w:w="441"/>
        <w:gridCol w:w="441"/>
        <w:gridCol w:w="384"/>
        <w:gridCol w:w="384"/>
        <w:gridCol w:w="417"/>
        <w:gridCol w:w="469"/>
        <w:gridCol w:w="1137"/>
        <w:gridCol w:w="1595"/>
        <w:gridCol w:w="481"/>
      </w:tblGrid>
      <w:tr w:rsidR="007C6BB7" w:rsidRPr="007C6BB7" w14:paraId="0C1F3011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A6D49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F695A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987C0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19935C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71C9E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1BE54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FF69B1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868896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2C1CD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1B11C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45EA1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7C6BB7" w:rsidRPr="007C6BB7" w14:paraId="04FD8ADD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83AD1B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94AFB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26B1B7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7C7AF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864C7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3153CB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685A4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5D27B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C99F5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F2190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B814A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68,9</w:t>
            </w:r>
          </w:p>
        </w:tc>
      </w:tr>
      <w:tr w:rsidR="007C6BB7" w:rsidRPr="007C6BB7" w14:paraId="34DA16B4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C4F03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413797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FE771D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2C9CE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8B3BA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7B6BE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E648CA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83541D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3E912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52B2D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A30A97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76,4</w:t>
            </w:r>
          </w:p>
        </w:tc>
      </w:tr>
      <w:tr w:rsidR="007C6BB7" w:rsidRPr="007C6BB7" w14:paraId="512A7C00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A5B4AF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116761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B7CADB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EE0C8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625548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6E6945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C96C28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47308C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1E218F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FA355B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DDA5B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77,6</w:t>
            </w:r>
          </w:p>
        </w:tc>
      </w:tr>
      <w:tr w:rsidR="007C6BB7" w:rsidRPr="007C6BB7" w14:paraId="77422C57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E3D9C6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266F99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942549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674027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1501D2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F38D1C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795160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33A06D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9E3330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1E9E1D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A4AB07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74,7</w:t>
            </w:r>
          </w:p>
        </w:tc>
      </w:tr>
      <w:tr w:rsidR="007C6BB7" w:rsidRPr="007C6BB7" w14:paraId="557F0FE5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AC0F1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CC17E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BE19B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ED53A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AFF7A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BC996A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56368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76834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980BE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0D31C1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3A594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95,9</w:t>
            </w:r>
          </w:p>
        </w:tc>
      </w:tr>
      <w:tr w:rsidR="007C6BB7" w:rsidRPr="007C6BB7" w14:paraId="7317BEAE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91A9A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25F68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6FA635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48212F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2DF16D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93A4E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2A4EF8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244F25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FD0A1F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7A0C4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35981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99,3</w:t>
            </w:r>
          </w:p>
        </w:tc>
      </w:tr>
      <w:tr w:rsidR="007C6BB7" w:rsidRPr="007C6BB7" w14:paraId="42A5003F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FB18BC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10-11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F0EA7E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60C9E7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2E6C92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080C15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C462CF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F8FAB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075F52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E0C293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56FEC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F38794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97,7</w:t>
            </w:r>
          </w:p>
        </w:tc>
      </w:tr>
      <w:tr w:rsidR="007C6BB7" w:rsidRPr="007C6BB7" w14:paraId="01BB357B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0755AA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6E405C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7EEF4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86BED6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53FA6D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BAE38B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B80AF7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8961D4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7AA90E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B449E9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8468F4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79,2</w:t>
            </w:r>
          </w:p>
        </w:tc>
      </w:tr>
    </w:tbl>
    <w:p w14:paraId="05FF6530" w14:textId="77777777" w:rsidR="007C6BB7" w:rsidRDefault="007C6BB7" w:rsidP="00F34916">
      <w:pPr>
        <w:rPr>
          <w:rFonts w:ascii="Times New Roman" w:hAnsi="Times New Roman" w:cs="Times New Roman"/>
          <w:b/>
        </w:rPr>
      </w:pPr>
    </w:p>
    <w:p w14:paraId="31D98A14" w14:textId="77777777" w:rsidR="007C6BB7" w:rsidRDefault="007C6BB7" w:rsidP="00F349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язык</w:t>
      </w:r>
    </w:p>
    <w:p w14:paraId="0192EF1C" w14:textId="77777777" w:rsidR="007C6BB7" w:rsidRPr="007C6BB7" w:rsidRDefault="007C6BB7" w:rsidP="007C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745"/>
        <w:gridCol w:w="441"/>
        <w:gridCol w:w="441"/>
        <w:gridCol w:w="441"/>
        <w:gridCol w:w="384"/>
        <w:gridCol w:w="417"/>
        <w:gridCol w:w="469"/>
        <w:gridCol w:w="1137"/>
        <w:gridCol w:w="1595"/>
        <w:gridCol w:w="481"/>
      </w:tblGrid>
      <w:tr w:rsidR="007C6BB7" w:rsidRPr="007C6BB7" w14:paraId="579ED73C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BC532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90450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7697A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61CE6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F8A81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166BB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EF50B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B6A0E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08ABB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D6F423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0B223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7C6BB7" w:rsidRPr="007C6BB7" w14:paraId="3494CACF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B3EF91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FA4E31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967057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60787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FA7CA4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8C92BF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E663E7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938FC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00811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6626FA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F21ED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</w:tr>
      <w:tr w:rsidR="007C6BB7" w:rsidRPr="007C6BB7" w14:paraId="19961F05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35385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BF7D4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370468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B0F945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7D71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E2323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AC502D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8CA80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174B5D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B336C8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49643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68,6</w:t>
            </w:r>
          </w:p>
        </w:tc>
      </w:tr>
      <w:tr w:rsidR="007C6BB7" w:rsidRPr="007C6BB7" w14:paraId="127BCB37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30CD85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4944D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E246DD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C5820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18FB3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693B5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15C5A7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4C8417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7439D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DB3AD4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6CB581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68,4</w:t>
            </w:r>
          </w:p>
        </w:tc>
      </w:tr>
      <w:tr w:rsidR="007C6BB7" w:rsidRPr="007C6BB7" w14:paraId="125D78E2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2FBD0C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74347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0CF75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7AB807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F2A714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008F7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8DBDD4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B8149A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FB46B1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D3B9C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8A2FE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64,0</w:t>
            </w:r>
          </w:p>
        </w:tc>
      </w:tr>
      <w:tr w:rsidR="007C6BB7" w:rsidRPr="007C6BB7" w14:paraId="79345D59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F32B27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lastRenderedPageBreak/>
              <w:t>1- 4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CB41B8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A525C7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73FC1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457747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FDA00E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F21AF2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0071EF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1FA441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ED47EC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ED21BE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67,2</w:t>
            </w:r>
          </w:p>
        </w:tc>
      </w:tr>
      <w:tr w:rsidR="007C6BB7" w:rsidRPr="007C6BB7" w14:paraId="24914217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EE0BAD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42DED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6C972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EFAF5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25DC2B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7C2F5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32098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A38A54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FEAB0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F3342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25BB5A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67,2</w:t>
            </w:r>
          </w:p>
        </w:tc>
      </w:tr>
      <w:tr w:rsidR="007C6BB7" w:rsidRPr="007C6BB7" w14:paraId="7253130A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A1306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CA437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8B360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A45F7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EE5508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40EBB8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9FED8C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690FD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9282CC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B0D36F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ABFE9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60,9</w:t>
            </w:r>
          </w:p>
        </w:tc>
      </w:tr>
      <w:tr w:rsidR="007C6BB7" w:rsidRPr="007C6BB7" w14:paraId="0DDEC152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0E5034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27D88B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B3DD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711A4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0B061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F48AF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835EC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D7AB5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D43704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4F6035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2A9D3B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58,1</w:t>
            </w:r>
          </w:p>
        </w:tc>
      </w:tr>
      <w:tr w:rsidR="007C6BB7" w:rsidRPr="007C6BB7" w14:paraId="033C6990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AB14F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4F5D8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C50208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EBA0A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8020C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757B8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10EE1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89DDF7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1513C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A4012D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CDCCF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64,2</w:t>
            </w:r>
          </w:p>
        </w:tc>
      </w:tr>
      <w:tr w:rsidR="007C6BB7" w:rsidRPr="007C6BB7" w14:paraId="2D997528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AA6047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3C48A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BC1CBD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A751FB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00E36D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218CE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26B477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E5DE2C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890684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CBD4AA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AA480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68,8</w:t>
            </w:r>
          </w:p>
        </w:tc>
      </w:tr>
      <w:tr w:rsidR="007C6BB7" w:rsidRPr="007C6BB7" w14:paraId="2491B894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303FBE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0A4F6A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9564DC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4B0D1D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42C610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B513F4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CB3DB2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0ACF7F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C72250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7C3579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1C37B4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64,1</w:t>
            </w:r>
          </w:p>
        </w:tc>
      </w:tr>
      <w:tr w:rsidR="007C6BB7" w:rsidRPr="007C6BB7" w14:paraId="769AAA1D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62C47C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187DCC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9ED02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A4483B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73ADD1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DFEF1C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E4EA41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FB747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AEC8B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5656F7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5316B4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58,4</w:t>
            </w:r>
          </w:p>
        </w:tc>
      </w:tr>
      <w:tr w:rsidR="007C6BB7" w:rsidRPr="007C6BB7" w14:paraId="43B4A6E4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7D199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4C784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AEDFE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D0B641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C8F7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489661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BDF27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0B6FEF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D2003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5EF008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2B49A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69,2</w:t>
            </w:r>
          </w:p>
        </w:tc>
      </w:tr>
      <w:tr w:rsidR="007C6BB7" w:rsidRPr="007C6BB7" w14:paraId="03AE7C31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7346E8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10-11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73F019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CEC34D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27411C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F9845F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580900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E32B3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CBAD81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CC1BB6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4FD3AE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78ADBF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64,1</w:t>
            </w:r>
          </w:p>
        </w:tc>
      </w:tr>
      <w:tr w:rsidR="007C6BB7" w:rsidRPr="007C6BB7" w14:paraId="5F41F9A9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DF0465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B8710F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D6022C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1E34E4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DFDFAD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94C950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FBD743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7DC69D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391B07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CE928B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D89E69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65,1</w:t>
            </w:r>
          </w:p>
        </w:tc>
      </w:tr>
    </w:tbl>
    <w:p w14:paraId="0113A83B" w14:textId="77777777" w:rsidR="007C6BB7" w:rsidRDefault="007C6BB7" w:rsidP="00F34916">
      <w:pPr>
        <w:rPr>
          <w:rFonts w:ascii="Times New Roman" w:hAnsi="Times New Roman" w:cs="Times New Roman"/>
          <w:b/>
        </w:rPr>
      </w:pPr>
    </w:p>
    <w:p w14:paraId="6A299F1F" w14:textId="77777777" w:rsidR="007C6BB7" w:rsidRDefault="007C6BB7" w:rsidP="00F349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Технология </w:t>
      </w:r>
    </w:p>
    <w:p w14:paraId="59CA513C" w14:textId="77777777" w:rsidR="007C6BB7" w:rsidRPr="007C6BB7" w:rsidRDefault="007C6BB7" w:rsidP="007C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BB7">
        <w:rPr>
          <w:rFonts w:ascii="PT Sans Caption" w:eastAsia="Times New Roman" w:hAnsi="PT Sans Caption" w:cs="Times New Roman"/>
          <w:color w:val="000000"/>
          <w:sz w:val="15"/>
          <w:szCs w:val="15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45"/>
        <w:gridCol w:w="441"/>
        <w:gridCol w:w="384"/>
        <w:gridCol w:w="384"/>
        <w:gridCol w:w="384"/>
        <w:gridCol w:w="417"/>
        <w:gridCol w:w="469"/>
        <w:gridCol w:w="1137"/>
        <w:gridCol w:w="1595"/>
        <w:gridCol w:w="481"/>
      </w:tblGrid>
      <w:tr w:rsidR="007C6BB7" w:rsidRPr="007C6BB7" w14:paraId="34E5ED6B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9B6275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CFF6B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F6856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D29B7C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3CD19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004E2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832EA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5E232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371EE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6822B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C62C4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7C6BB7" w:rsidRPr="007C6BB7" w14:paraId="39DF7731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D1F138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1FD8E5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D0A43A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39398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601468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FBAE01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4F162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10F1EA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1D768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57D3D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666938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94,9</w:t>
            </w:r>
          </w:p>
        </w:tc>
      </w:tr>
      <w:tr w:rsidR="007C6BB7" w:rsidRPr="007C6BB7" w14:paraId="3AC186A7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EC684B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69E8C1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12EFFC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8D4F0C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1E313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51D04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AF5B4E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4E8552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5D674A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506D2F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795BBF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93,2</w:t>
            </w:r>
          </w:p>
        </w:tc>
      </w:tr>
      <w:tr w:rsidR="007C6BB7" w:rsidRPr="007C6BB7" w14:paraId="39B593A2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578D7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DAA4B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EDA07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32314C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9A2DAA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D6B2BF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93F0A7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83F10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C2D337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2DC304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9F48B8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83,8</w:t>
            </w:r>
          </w:p>
        </w:tc>
      </w:tr>
      <w:tr w:rsidR="007C6BB7" w:rsidRPr="007C6BB7" w14:paraId="5AA87797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ED910F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E2B2D0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F2782D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F95367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17654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253B2C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5BEBD6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735D4F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CFA779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588588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076B33" w14:textId="77777777" w:rsidR="007C6BB7" w:rsidRPr="007C6BB7" w:rsidRDefault="007C6BB7" w:rsidP="007C6BB7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88,1</w:t>
            </w:r>
          </w:p>
        </w:tc>
      </w:tr>
      <w:tr w:rsidR="007C6BB7" w:rsidRPr="007C6BB7" w14:paraId="7CDB84D3" w14:textId="77777777" w:rsidTr="007C6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00C3A2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5DE749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7E8F4B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4C1DCB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1FBDCD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C13F22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9FD723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0D471B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6DDE82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FDD2E7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90D22C" w14:textId="77777777" w:rsidR="007C6BB7" w:rsidRPr="007C6BB7" w:rsidRDefault="007C6BB7" w:rsidP="007C6BB7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7C6BB7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90,0</w:t>
            </w:r>
          </w:p>
        </w:tc>
      </w:tr>
    </w:tbl>
    <w:p w14:paraId="0C837E41" w14:textId="77777777" w:rsidR="007C6BB7" w:rsidRDefault="007C6BB7" w:rsidP="00F34916">
      <w:pPr>
        <w:rPr>
          <w:rFonts w:ascii="Times New Roman" w:hAnsi="Times New Roman" w:cs="Times New Roman"/>
          <w:b/>
        </w:rPr>
      </w:pPr>
    </w:p>
    <w:p w14:paraId="2B8F30CC" w14:textId="77777777" w:rsidR="009C4BEA" w:rsidRDefault="009C4BEA" w:rsidP="00F349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Физика</w:t>
      </w:r>
    </w:p>
    <w:p w14:paraId="2F4FC9E4" w14:textId="77777777" w:rsidR="009C4BEA" w:rsidRPr="009C4BEA" w:rsidRDefault="009C4BEA" w:rsidP="009C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745"/>
        <w:gridCol w:w="441"/>
        <w:gridCol w:w="441"/>
        <w:gridCol w:w="384"/>
        <w:gridCol w:w="384"/>
        <w:gridCol w:w="417"/>
        <w:gridCol w:w="469"/>
        <w:gridCol w:w="1137"/>
        <w:gridCol w:w="1595"/>
        <w:gridCol w:w="481"/>
      </w:tblGrid>
      <w:tr w:rsidR="009C4BEA" w:rsidRPr="009C4BEA" w14:paraId="323287C5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10A1E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EDF604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3DE7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7AE53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8EC63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177A5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67BB14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0A258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0C6A9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32202D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955EE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9C4BEA" w:rsidRPr="009C4BEA" w14:paraId="02182077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8F5127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29350A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E47B6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5DFB4C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7E8240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57C3D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FFF85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E75CDA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E1EDF7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72DD3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9E7C6C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61,2</w:t>
            </w:r>
          </w:p>
        </w:tc>
      </w:tr>
      <w:tr w:rsidR="009C4BEA" w:rsidRPr="009C4BEA" w14:paraId="029C0607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A237EA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47FF2D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1532C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4A8097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3421C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01CCE8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1E976F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A424CF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250ED6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B70852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C7372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79,7</w:t>
            </w:r>
          </w:p>
        </w:tc>
      </w:tr>
      <w:tr w:rsidR="009C4BEA" w:rsidRPr="009C4BEA" w14:paraId="6450FC5E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9FDDD6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0E236D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71DE6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6E9632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84E895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DB960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17C57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002DAA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E4CA1F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2AC860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55DEC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69,8</w:t>
            </w:r>
          </w:p>
        </w:tc>
      </w:tr>
      <w:tr w:rsidR="009C4BEA" w:rsidRPr="009C4BEA" w14:paraId="0CA1A604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EE8E33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D1EB29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3732F4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AA70D1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B6C1EA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3A0C7E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FE197D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24907A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C75769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712EBD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1AC919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70,8</w:t>
            </w:r>
          </w:p>
        </w:tc>
      </w:tr>
      <w:tr w:rsidR="009C4BEA" w:rsidRPr="009C4BEA" w14:paraId="31DAA7A5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6AAA7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19735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6B871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2B0C3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80B277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4B24D8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D1535A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777838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4BABA0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03E435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568FE2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73,2</w:t>
            </w:r>
          </w:p>
        </w:tc>
      </w:tr>
      <w:tr w:rsidR="009C4BEA" w:rsidRPr="009C4BEA" w14:paraId="4405A3F2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5E36EA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6D7DE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841163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9BD038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8FB23D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B582FC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6ED990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9D1EE3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B6BF6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DADE6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93613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76,2</w:t>
            </w:r>
          </w:p>
        </w:tc>
      </w:tr>
      <w:tr w:rsidR="009C4BEA" w:rsidRPr="009C4BEA" w14:paraId="7757D813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6F4565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10-11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C5FC4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6CC9D3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8771CD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25B09E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F593DC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363F6E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2C3701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46E53F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D59176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39FAD1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75,3</w:t>
            </w:r>
          </w:p>
        </w:tc>
      </w:tr>
      <w:tr w:rsidR="009C4BEA" w:rsidRPr="009C4BEA" w14:paraId="0FCC89CD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09466E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DFAD05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FD8875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68F0D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ECE12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86FFC5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0EF78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3B5435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1A3E62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D81A3A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73212D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71,5</w:t>
            </w:r>
          </w:p>
        </w:tc>
      </w:tr>
    </w:tbl>
    <w:p w14:paraId="34CF37C5" w14:textId="77777777" w:rsidR="009C4BEA" w:rsidRDefault="009C4BEA" w:rsidP="00F34916">
      <w:pPr>
        <w:rPr>
          <w:rFonts w:ascii="Times New Roman" w:hAnsi="Times New Roman" w:cs="Times New Roman"/>
          <w:b/>
        </w:rPr>
      </w:pPr>
    </w:p>
    <w:p w14:paraId="0C9B402F" w14:textId="77777777" w:rsidR="009C4BEA" w:rsidRDefault="009C4BEA" w:rsidP="00F349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Физкультура</w:t>
      </w:r>
    </w:p>
    <w:p w14:paraId="3AFA06B8" w14:textId="77777777" w:rsidR="009C4BEA" w:rsidRPr="009C4BEA" w:rsidRDefault="009C4BEA" w:rsidP="009C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745"/>
        <w:gridCol w:w="441"/>
        <w:gridCol w:w="441"/>
        <w:gridCol w:w="384"/>
        <w:gridCol w:w="384"/>
        <w:gridCol w:w="417"/>
        <w:gridCol w:w="469"/>
        <w:gridCol w:w="1137"/>
        <w:gridCol w:w="1595"/>
        <w:gridCol w:w="481"/>
      </w:tblGrid>
      <w:tr w:rsidR="009C4BEA" w:rsidRPr="009C4BEA" w14:paraId="510A8469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08ACD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3998AA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A28275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38E07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1CA658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644EE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F1277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414F4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4B78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246B6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F674A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9C4BEA" w:rsidRPr="009C4BEA" w14:paraId="45D3253D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868198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2668B5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8B9BFA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EBB6D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D1201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C97DC8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EB308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B29BB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0BA28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67DF7A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F52682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-</w:t>
            </w:r>
          </w:p>
        </w:tc>
      </w:tr>
      <w:tr w:rsidR="009C4BEA" w:rsidRPr="009C4BEA" w14:paraId="37C22D20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48711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27A10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5A48D0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A82C47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B77C07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1E0963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5AE39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D93240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69B5C3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6EE510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566DE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99,1</w:t>
            </w:r>
          </w:p>
        </w:tc>
      </w:tr>
      <w:tr w:rsidR="009C4BEA" w:rsidRPr="009C4BEA" w14:paraId="27743686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49FD0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7D4F5C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5A5763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D73813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8EF2D7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06F5F3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164EE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DEF0A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C2271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630FBF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600387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99,7</w:t>
            </w:r>
          </w:p>
        </w:tc>
      </w:tr>
      <w:tr w:rsidR="009C4BEA" w:rsidRPr="009C4BEA" w14:paraId="11F5535D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5C7C6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1D97C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5523C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4B869A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77AA06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C2671F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FAD9E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86D50D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A834E7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02724F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E82C3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98,9</w:t>
            </w:r>
          </w:p>
        </w:tc>
      </w:tr>
      <w:tr w:rsidR="009C4BEA" w:rsidRPr="009C4BEA" w14:paraId="5C4F8DD6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8BC34C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1- 4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CFEA0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525AA6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6C640D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472715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B31AE2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1B2A2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2D73D5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C1A5C5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0145E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E40990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99,3</w:t>
            </w:r>
          </w:p>
        </w:tc>
      </w:tr>
      <w:tr w:rsidR="009C4BEA" w:rsidRPr="009C4BEA" w14:paraId="77ECF0D3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01313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CB03F3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632E75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FA2CA6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8FB6BF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627A15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F2300D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2A33F2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17A0DC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82D883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B8E318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98,5</w:t>
            </w:r>
          </w:p>
        </w:tc>
      </w:tr>
      <w:tr w:rsidR="009C4BEA" w:rsidRPr="009C4BEA" w14:paraId="489D128F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DFB813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A5A09F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0FC6EF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4F8A2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72DC84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82AD90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493F96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1921E6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366E8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3B72E2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B31E45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88,8</w:t>
            </w:r>
          </w:p>
        </w:tc>
      </w:tr>
      <w:tr w:rsidR="009C4BEA" w:rsidRPr="009C4BEA" w14:paraId="56E335FE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DDDB74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38D35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11C25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5A8ED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272108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2AEF9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36833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53DAFF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054D9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7D80D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C5087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80,8</w:t>
            </w:r>
          </w:p>
        </w:tc>
      </w:tr>
      <w:tr w:rsidR="009C4BEA" w:rsidRPr="009C4BEA" w14:paraId="3D59053B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9B2CE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16C61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BABD05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F2400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8F5D3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F8709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04D1C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F0DFF0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CBE4D0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15C53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3CD8E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87,1</w:t>
            </w:r>
          </w:p>
        </w:tc>
      </w:tr>
      <w:tr w:rsidR="009C4BEA" w:rsidRPr="009C4BEA" w14:paraId="307B9344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2A8BF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47586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17DFB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EEE11F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3F5A73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7DAEB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A5750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869A3A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D78E5D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7D8A2F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2B056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82,4</w:t>
            </w:r>
          </w:p>
        </w:tc>
      </w:tr>
      <w:tr w:rsidR="009C4BEA" w:rsidRPr="009C4BEA" w14:paraId="61E8B8B7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CD76F1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58A9D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791A23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EC99EA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D980C0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2CF7F4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3119F2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BD0546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801649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E3E6C7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194E97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87,4</w:t>
            </w:r>
          </w:p>
        </w:tc>
      </w:tr>
      <w:tr w:rsidR="009C4BEA" w:rsidRPr="009C4BEA" w14:paraId="5BB499C1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0337B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7D759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161E3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9117F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503FBD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A9D834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D8129D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4EF51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1C5376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BA97E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616D8D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94,3</w:t>
            </w:r>
          </w:p>
        </w:tc>
      </w:tr>
      <w:tr w:rsidR="009C4BEA" w:rsidRPr="009C4BEA" w14:paraId="105680AD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7B71A8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C40D2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386F52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138FC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80A4C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3E696C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5F02C3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F9EB54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C5ABFD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63E4C6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4C4DE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94,2</w:t>
            </w:r>
          </w:p>
        </w:tc>
      </w:tr>
      <w:tr w:rsidR="009C4BEA" w:rsidRPr="009C4BEA" w14:paraId="61012110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931ED3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10-11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126469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A2EF3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C0712A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C24414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BA9BC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F77D36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8B3883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03E6C3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B89345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F67C08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94,3</w:t>
            </w:r>
          </w:p>
        </w:tc>
      </w:tr>
      <w:tr w:rsidR="009C4BEA" w:rsidRPr="009C4BEA" w14:paraId="3E50B541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5E3AB5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FEE7B4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0BB5D6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4BBD98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B52472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43F40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F6378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BD988E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9236E3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5057E4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488CDD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91,9</w:t>
            </w:r>
          </w:p>
        </w:tc>
      </w:tr>
    </w:tbl>
    <w:p w14:paraId="39465694" w14:textId="77777777" w:rsidR="009C4BEA" w:rsidRDefault="009C4BEA" w:rsidP="00F34916">
      <w:pPr>
        <w:rPr>
          <w:rFonts w:ascii="Times New Roman" w:hAnsi="Times New Roman" w:cs="Times New Roman"/>
          <w:b/>
        </w:rPr>
      </w:pPr>
    </w:p>
    <w:p w14:paraId="5A744F0B" w14:textId="77777777" w:rsidR="009C4BEA" w:rsidRDefault="009C4BEA" w:rsidP="00F349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14:paraId="3B094CB0" w14:textId="77777777" w:rsidR="009C4BEA" w:rsidRPr="009C4BEA" w:rsidRDefault="009C4BEA" w:rsidP="009C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745"/>
        <w:gridCol w:w="441"/>
        <w:gridCol w:w="441"/>
        <w:gridCol w:w="384"/>
        <w:gridCol w:w="384"/>
        <w:gridCol w:w="417"/>
        <w:gridCol w:w="469"/>
        <w:gridCol w:w="1137"/>
        <w:gridCol w:w="1595"/>
        <w:gridCol w:w="481"/>
      </w:tblGrid>
      <w:tr w:rsidR="009C4BEA" w:rsidRPr="009C4BEA" w14:paraId="1D5D56A3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FC0C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4292D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Кол-во</w:t>
            </w: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C7FE3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2E774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62BA1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474D6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31C2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1C8313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осв.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D47A5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25351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3241D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9C4BEA" w:rsidRPr="009C4BEA" w14:paraId="48F45EAB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D1667C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557086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CA977A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21F225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535294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93C923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982798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33D0ED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E304B6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38BA8C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594D3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68,9</w:t>
            </w:r>
          </w:p>
        </w:tc>
      </w:tr>
      <w:tr w:rsidR="009C4BEA" w:rsidRPr="009C4BEA" w14:paraId="09B54D30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E0B397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56902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E5226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64A087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6F4B36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A52D4F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C80F9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0B9A54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2C6D5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6C9BB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9EC33F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66,6</w:t>
            </w:r>
          </w:p>
        </w:tc>
      </w:tr>
      <w:tr w:rsidR="009C4BEA" w:rsidRPr="009C4BEA" w14:paraId="62E7230A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5EE350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lastRenderedPageBreak/>
              <w:t>5- 9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43225E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8A53BA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BAEFC4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8D334F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F60FFA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CFBF17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E2A3F5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B8B63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33F988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F8B93C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67,7</w:t>
            </w:r>
          </w:p>
        </w:tc>
      </w:tr>
      <w:tr w:rsidR="009C4BEA" w:rsidRPr="009C4BEA" w14:paraId="07470A23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38145E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723CE7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975332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5F6095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090F8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A6120D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0F4C4C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EED5B4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8928EA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F380A2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9AA8B5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77,1</w:t>
            </w:r>
          </w:p>
        </w:tc>
      </w:tr>
      <w:tr w:rsidR="009C4BEA" w:rsidRPr="009C4BEA" w14:paraId="53EFBEE7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5CA726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852CC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12BAAF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90ABD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1DDA0F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4341B2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3C381B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4159F9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256A2A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66BCC0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63F661" w14:textId="77777777" w:rsidR="009C4BEA" w:rsidRPr="009C4BEA" w:rsidRDefault="009C4BEA" w:rsidP="009C4BEA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84,1</w:t>
            </w:r>
          </w:p>
        </w:tc>
      </w:tr>
      <w:tr w:rsidR="009C4BEA" w:rsidRPr="009C4BEA" w14:paraId="26AA7600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7B91B0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10-11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90EAC0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8A8B1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079653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1ED062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2D1E75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F66D0F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C2AA58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0DE044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90,1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615290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A9518E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82,0</w:t>
            </w:r>
          </w:p>
        </w:tc>
      </w:tr>
      <w:tr w:rsidR="009C4BEA" w:rsidRPr="009C4BEA" w14:paraId="7E9C667D" w14:textId="77777777" w:rsidTr="009C4B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7DA76D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8D011A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7009B4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310E44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FD124F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B41EBE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0C21C9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78EFCB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93F511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2D8176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CC8879" w14:textId="77777777" w:rsidR="009C4BEA" w:rsidRPr="009C4BEA" w:rsidRDefault="009C4BEA" w:rsidP="009C4BE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</w:pPr>
            <w:r w:rsidRPr="009C4BEA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</w:rPr>
              <w:t>70,6</w:t>
            </w:r>
          </w:p>
        </w:tc>
      </w:tr>
    </w:tbl>
    <w:p w14:paraId="5114D620" w14:textId="77777777" w:rsidR="009C4BEA" w:rsidRDefault="009C4BEA" w:rsidP="00F34916">
      <w:pPr>
        <w:rPr>
          <w:rFonts w:ascii="Times New Roman" w:hAnsi="Times New Roman" w:cs="Times New Roman"/>
          <w:b/>
        </w:rPr>
      </w:pPr>
    </w:p>
    <w:p w14:paraId="27676843" w14:textId="77777777" w:rsidR="009C4BEA" w:rsidRPr="007C6BB7" w:rsidRDefault="009C4BEA" w:rsidP="00F34916">
      <w:pPr>
        <w:rPr>
          <w:rFonts w:ascii="Times New Roman" w:hAnsi="Times New Roman" w:cs="Times New Roman"/>
          <w:b/>
        </w:rPr>
      </w:pPr>
    </w:p>
    <w:p w14:paraId="451795A0" w14:textId="77777777" w:rsidR="00A85F12" w:rsidRDefault="00D5456F" w:rsidP="00F34916">
      <w:pPr>
        <w:rPr>
          <w:rFonts w:ascii="Times New Roman" w:hAnsi="Times New Roman"/>
          <w:sz w:val="24"/>
          <w:szCs w:val="24"/>
        </w:rPr>
      </w:pPr>
      <w:r w:rsidRPr="00D5456F">
        <w:rPr>
          <w:rFonts w:ascii="Times New Roman" w:hAnsi="Times New Roman"/>
          <w:sz w:val="24"/>
          <w:szCs w:val="24"/>
        </w:rPr>
        <w:t>Анализируя качество знаний по предметам</w:t>
      </w:r>
      <w:r>
        <w:rPr>
          <w:rFonts w:ascii="Times New Roman" w:hAnsi="Times New Roman"/>
          <w:sz w:val="24"/>
          <w:szCs w:val="24"/>
        </w:rPr>
        <w:t xml:space="preserve"> можно сделать следующие выводы:</w:t>
      </w:r>
    </w:p>
    <w:p w14:paraId="34D3F950" w14:textId="77777777" w:rsidR="00D5456F" w:rsidRPr="00D5456F" w:rsidRDefault="00D5456F" w:rsidP="00F34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Наименьший показатель качества знаний по </w:t>
      </w:r>
      <w:r w:rsidR="000109F0">
        <w:rPr>
          <w:rFonts w:ascii="Times New Roman" w:hAnsi="Times New Roman"/>
          <w:sz w:val="24"/>
          <w:szCs w:val="24"/>
        </w:rPr>
        <w:t>математике в 9 классах-57%, в 7 классах по русскому языку-54,5%, в 7 классе по физике- 67%.</w:t>
      </w:r>
    </w:p>
    <w:p w14:paraId="431031E7" w14:textId="77777777" w:rsidR="00DB2F16" w:rsidRDefault="000502BD" w:rsidP="000502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</w:t>
      </w:r>
      <w:r w:rsidR="00DB2F16">
        <w:rPr>
          <w:rFonts w:ascii="Times New Roman" w:hAnsi="Times New Roman"/>
          <w:b/>
          <w:sz w:val="24"/>
          <w:szCs w:val="24"/>
        </w:rPr>
        <w:t>амика среднего балла по классам в 2020-2021 уч.г.</w:t>
      </w:r>
    </w:p>
    <w:p w14:paraId="5F573B77" w14:textId="77777777" w:rsidR="00DB2F16" w:rsidRPr="00DB2F16" w:rsidRDefault="000502BD" w:rsidP="00DB2F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T Sans Caption" w:hAnsi="PT Sans Caption"/>
          <w:color w:val="000000"/>
          <w:sz w:val="15"/>
          <w:szCs w:val="15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1088"/>
        <w:gridCol w:w="1088"/>
        <w:gridCol w:w="1088"/>
        <w:gridCol w:w="1088"/>
        <w:gridCol w:w="1231"/>
        <w:gridCol w:w="1231"/>
      </w:tblGrid>
      <w:tr w:rsidR="00DB2F16" w:rsidRPr="00DB2F16" w14:paraId="1E636381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12830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B2F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BF78C0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B2F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884A40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B2F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52D54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B2F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8AC36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B2F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34C0B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B2F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8ECDB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DB2F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2 полугодие</w:t>
            </w:r>
          </w:p>
        </w:tc>
      </w:tr>
      <w:tr w:rsidR="00DB2F16" w:rsidRPr="00DB2F16" w14:paraId="46B63E08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ED0C73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2а,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0387A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77A60C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2A03C9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DFFF5F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54D90B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176CD0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1B53694D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7683E9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2б,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AF54AA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4FE17D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8A4930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266293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A0545B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D0EE50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1058CA1A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FB7A93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2в,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9A3DCE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41F0F7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C5E13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5DB84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731F63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87D73A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5292728F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4E0EDA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2г,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9C9F02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8CD316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8AD826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92FC87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EE8EE6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ECEED0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19465C0F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41BF59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3а,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56ACA6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2A24AF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CE393F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770067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573314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4F60ED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3CDAC003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467DF2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3б,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5A863B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DC4CB1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76F22D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3573F4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AE15AF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829D55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0609BD69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050FC7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3в,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3B1337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5D2197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DE5408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4A76E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C00DAC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D98D2D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6C9AD8FC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B41240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3г,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2D086E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A91C01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A44D78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3CDF24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494D28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21D2A5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18090C9B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831B9C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4а,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C6DE0E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41834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55D32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920D8F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1ED5A0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F6618C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7FCE9DD6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355A7F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4б,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DD78DA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721E4E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0191BD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410629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96082C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C43915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3F706CF3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8A1853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4в,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D3EC1D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15E4B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F3DB3A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2E3A5B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817951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18047A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26371768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107BB2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5а,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663834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86E2E2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BAB039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07566C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8B2D4D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55A210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4AC48F41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89B139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5б,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60934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FECDC8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29341E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C14129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ED88B5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A22DD1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43055209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B892C4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5в,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E3677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04CFE4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A8363F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35CF3F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5CA537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3AF63C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03E5973D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28EF06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5г,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668528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0F306A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C12708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030D2F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1DB583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C962F0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617FAF5C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E7B0FD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6а,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7DABBB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320C43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0D2C52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6A38A7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0C4A0B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8146A4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30D53C3E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773595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6б,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4F9B2D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00E589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72B0F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FB67F7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D05B14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42DAEB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112C8815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74EC50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6в,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9AB871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A298CD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CCAA77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B487B3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C6AA3A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7D68DC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41616AAE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6D3E08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6г,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F19FC9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8BA4A1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37A0AF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1C3E81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96A80A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B964EA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65F482A0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4670D9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7а,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64144B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6B4476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2E13B8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B7642C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8A95CB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A17438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52148730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441EBF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7б,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5C7170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788676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CB6697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2B6B2C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BB594A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5D51B5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64C71FFE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930EC8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7в,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AB0066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3B18B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2F8E7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78C28C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CC367F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538FFA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2078A1F2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2339A0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7г,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668D9C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37563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CB1707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3F4CFF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79AA3A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8459DF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1761CCDB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E983F9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8а,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78D719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E0CCA7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17CBCF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F26CF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4AEC04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4D166B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294EC676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FCBA10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8б,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7ABCC0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A7C96D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E70C80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D7634A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08F116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15C5B7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519B82C4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20738F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8в,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FE14DB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73029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36CCA0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54B5F9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D5CC81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13406D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4261F1B4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F48BFE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8г,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AB739B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7EBD1A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296657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47CD8E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A59209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E027C1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156627DC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825105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8д,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6B035C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6CB26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049B97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D1D3F6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BD519F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F0FEA8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056903C8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13D894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9а,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684BFB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37A817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382DE8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45F5EB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F83400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EFD91D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1592A1B6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C2C5C2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9б,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295C7F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CE56BD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E2925D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15BD72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119914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2A65DD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7E2D4390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526F1A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9в,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7D03D3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088526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E8F84A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8A27E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293D15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190DA6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314B2561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85D63D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9г,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789D6F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3C5270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33657B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C914E0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328C25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375F2D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0241721F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E5C086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9д,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1796B1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FCDF1D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083B12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CEEBB8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35C4F0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D115E3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</w:tr>
      <w:tr w:rsidR="00DB2F16" w:rsidRPr="00DB2F16" w14:paraId="6387E456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C3BBC5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10а,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074A5D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BC9B70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A406BC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A3151D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6DE9EE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B4149F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4,11</w:t>
            </w:r>
          </w:p>
        </w:tc>
      </w:tr>
      <w:tr w:rsidR="00DB2F16" w:rsidRPr="00DB2F16" w14:paraId="74F92DF3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4FA981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10б,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26BA24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BFCFB9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909B1C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9B7623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0FE504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D1D586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4,23</w:t>
            </w:r>
          </w:p>
        </w:tc>
      </w:tr>
      <w:tr w:rsidR="00DB2F16" w:rsidRPr="00DB2F16" w14:paraId="6DC259F3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64ACEE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11а,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4ADE6F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441619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10ABC0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99C974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D245C7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CBA695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4,25</w:t>
            </w:r>
          </w:p>
        </w:tc>
      </w:tr>
      <w:tr w:rsidR="00DB2F16" w:rsidRPr="00DB2F16" w14:paraId="7A6C732D" w14:textId="77777777" w:rsidTr="00DB2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01A57B" w14:textId="77777777" w:rsidR="00DB2F16" w:rsidRPr="00DB2F16" w:rsidRDefault="00DB2F16" w:rsidP="00DB2F16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11б, 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36303B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E52B63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BE5AA4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A83214" w14:textId="77777777" w:rsidR="00DB2F16" w:rsidRPr="00DB2F16" w:rsidRDefault="00DB2F16" w:rsidP="00DB2F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95DD58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5935A8" w14:textId="77777777" w:rsidR="00DB2F16" w:rsidRPr="00DB2F16" w:rsidRDefault="00DB2F16" w:rsidP="00DB2F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DB2F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4,68</w:t>
            </w:r>
          </w:p>
        </w:tc>
      </w:tr>
    </w:tbl>
    <w:p w14:paraId="2D8B7D02" w14:textId="77777777" w:rsidR="000502BD" w:rsidRDefault="000502BD" w:rsidP="00F34916">
      <w:pPr>
        <w:rPr>
          <w:rFonts w:ascii="Times New Roman" w:hAnsi="Times New Roman"/>
          <w:b/>
          <w:sz w:val="24"/>
          <w:szCs w:val="24"/>
        </w:rPr>
      </w:pPr>
    </w:p>
    <w:p w14:paraId="5B4792B6" w14:textId="77777777" w:rsidR="00EC09DA" w:rsidRDefault="000502BD" w:rsidP="0054268C">
      <w:pPr>
        <w:rPr>
          <w:rFonts w:ascii="Times New Roman" w:hAnsi="Times New Roman"/>
          <w:b/>
          <w:sz w:val="24"/>
          <w:szCs w:val="24"/>
        </w:rPr>
      </w:pPr>
      <w:r w:rsidRPr="000502BD">
        <w:rPr>
          <w:rFonts w:ascii="Times New Roman" w:hAnsi="Times New Roman"/>
          <w:sz w:val="24"/>
          <w:szCs w:val="24"/>
        </w:rPr>
        <w:t>Анализируя средний балл по классам</w:t>
      </w:r>
      <w:r>
        <w:rPr>
          <w:rFonts w:ascii="Times New Roman" w:hAnsi="Times New Roman"/>
          <w:sz w:val="24"/>
          <w:szCs w:val="24"/>
        </w:rPr>
        <w:t xml:space="preserve"> можно проследить , что средний балл </w:t>
      </w:r>
      <w:r w:rsidR="00C76BFC">
        <w:rPr>
          <w:rFonts w:ascii="Times New Roman" w:hAnsi="Times New Roman"/>
          <w:sz w:val="24"/>
          <w:szCs w:val="24"/>
        </w:rPr>
        <w:t>низкий  в 6г в 4 четверти-3,85, в 7 г классе в 1 четверти-3,9, в 8д в 4 четверти- 3,76, в 9г в 1 четверти -3,64, в 9д в 1 четверти- 3,78., это связано с низкой мотивацией обучающихся к обучению  этих классах.</w:t>
      </w:r>
    </w:p>
    <w:p w14:paraId="63D439EA" w14:textId="77777777" w:rsidR="00EC09DA" w:rsidRDefault="00EC09DA" w:rsidP="0054268C">
      <w:pPr>
        <w:rPr>
          <w:rFonts w:ascii="Times New Roman" w:hAnsi="Times New Roman"/>
          <w:b/>
          <w:sz w:val="24"/>
          <w:szCs w:val="24"/>
        </w:rPr>
      </w:pPr>
    </w:p>
    <w:p w14:paraId="5FBEB221" w14:textId="77777777" w:rsidR="00C40BAC" w:rsidRDefault="00EC09DA" w:rsidP="005426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ВПР 2020 года  МБОУ Школы № 168 г.о. Самара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1"/>
        <w:gridCol w:w="1128"/>
        <w:gridCol w:w="1713"/>
        <w:gridCol w:w="1397"/>
        <w:gridCol w:w="913"/>
        <w:gridCol w:w="1213"/>
        <w:gridCol w:w="1241"/>
        <w:gridCol w:w="1191"/>
        <w:gridCol w:w="1158"/>
        <w:gridCol w:w="1358"/>
        <w:gridCol w:w="1307"/>
      </w:tblGrid>
      <w:tr w:rsidR="008B394D" w14:paraId="5CAD1DA2" w14:textId="77777777" w:rsidTr="001C269C">
        <w:tc>
          <w:tcPr>
            <w:tcW w:w="1941" w:type="dxa"/>
          </w:tcPr>
          <w:p w14:paraId="31C479F3" w14:textId="77777777" w:rsidR="008B394D" w:rsidRDefault="008B394D" w:rsidP="005426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128" w:type="dxa"/>
          </w:tcPr>
          <w:p w14:paraId="59873093" w14:textId="77777777" w:rsidR="008B394D" w:rsidRDefault="008B394D" w:rsidP="005426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3" w:type="dxa"/>
          </w:tcPr>
          <w:p w14:paraId="325F5451" w14:textId="77777777" w:rsidR="008B394D" w:rsidRDefault="008B394D" w:rsidP="005426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4764" w:type="dxa"/>
            <w:gridSpan w:val="4"/>
          </w:tcPr>
          <w:p w14:paraId="0E3263E5" w14:textId="77777777" w:rsidR="008B394D" w:rsidRDefault="008B394D" w:rsidP="005426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Получили в %</w:t>
            </w:r>
          </w:p>
        </w:tc>
        <w:tc>
          <w:tcPr>
            <w:tcW w:w="1191" w:type="dxa"/>
          </w:tcPr>
          <w:p w14:paraId="3E2F1212" w14:textId="77777777" w:rsidR="008B394D" w:rsidRDefault="008B394D" w:rsidP="005426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 качества</w:t>
            </w:r>
          </w:p>
        </w:tc>
        <w:tc>
          <w:tcPr>
            <w:tcW w:w="1158" w:type="dxa"/>
          </w:tcPr>
          <w:p w14:paraId="2ED51A20" w14:textId="77777777" w:rsidR="008B394D" w:rsidRDefault="008B394D" w:rsidP="005426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 успева-емости</w:t>
            </w:r>
          </w:p>
        </w:tc>
        <w:tc>
          <w:tcPr>
            <w:tcW w:w="1358" w:type="dxa"/>
          </w:tcPr>
          <w:p w14:paraId="40581272" w14:textId="77777777" w:rsidR="008B394D" w:rsidRDefault="008B394D" w:rsidP="005426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Повысили оценку</w:t>
            </w:r>
          </w:p>
        </w:tc>
        <w:tc>
          <w:tcPr>
            <w:tcW w:w="1307" w:type="dxa"/>
          </w:tcPr>
          <w:p w14:paraId="0DC86A92" w14:textId="77777777" w:rsidR="008B394D" w:rsidRDefault="008B394D" w:rsidP="005426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Понизили оценку</w:t>
            </w:r>
          </w:p>
        </w:tc>
      </w:tr>
      <w:tr w:rsidR="00CE5F34" w:rsidRPr="001E1859" w14:paraId="661AE9FC" w14:textId="77777777" w:rsidTr="001C269C">
        <w:tc>
          <w:tcPr>
            <w:tcW w:w="1941" w:type="dxa"/>
          </w:tcPr>
          <w:p w14:paraId="7856AB56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28" w:type="dxa"/>
          </w:tcPr>
          <w:p w14:paraId="2FF7FA21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57438F71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5E2B884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14:paraId="75CD9151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14:paraId="6A4CC9CF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1EE6EDEE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1C42943C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413D944B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726EDA8F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1C38D92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F34" w:rsidRPr="001E1859" w14:paraId="7324A7A2" w14:textId="77777777" w:rsidTr="001C269C">
        <w:tc>
          <w:tcPr>
            <w:tcW w:w="1941" w:type="dxa"/>
          </w:tcPr>
          <w:p w14:paraId="318F617B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49B8BF7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14:paraId="3E556C3B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97" w:type="dxa"/>
          </w:tcPr>
          <w:p w14:paraId="6E25E3AE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25.29</w:t>
            </w:r>
          </w:p>
        </w:tc>
        <w:tc>
          <w:tcPr>
            <w:tcW w:w="913" w:type="dxa"/>
          </w:tcPr>
          <w:p w14:paraId="3E9C78A8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50,57</w:t>
            </w:r>
          </w:p>
        </w:tc>
        <w:tc>
          <w:tcPr>
            <w:tcW w:w="1213" w:type="dxa"/>
          </w:tcPr>
          <w:p w14:paraId="13CD94FC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21,84</w:t>
            </w:r>
          </w:p>
        </w:tc>
        <w:tc>
          <w:tcPr>
            <w:tcW w:w="1241" w:type="dxa"/>
          </w:tcPr>
          <w:p w14:paraId="50D933C1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191" w:type="dxa"/>
          </w:tcPr>
          <w:p w14:paraId="37A35366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75,86</w:t>
            </w:r>
          </w:p>
        </w:tc>
        <w:tc>
          <w:tcPr>
            <w:tcW w:w="1158" w:type="dxa"/>
          </w:tcPr>
          <w:p w14:paraId="0FC33332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358" w:type="dxa"/>
          </w:tcPr>
          <w:p w14:paraId="4E8FAF0C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1307" w:type="dxa"/>
          </w:tcPr>
          <w:p w14:paraId="793B4DCD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CE5F34" w:rsidRPr="001E1859" w14:paraId="7F4EAE53" w14:textId="77777777" w:rsidTr="001C269C">
        <w:tc>
          <w:tcPr>
            <w:tcW w:w="1941" w:type="dxa"/>
          </w:tcPr>
          <w:p w14:paraId="603FDCEC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D0B394E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14:paraId="02A22A93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97" w:type="dxa"/>
          </w:tcPr>
          <w:p w14:paraId="2247F696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21,65</w:t>
            </w:r>
          </w:p>
        </w:tc>
        <w:tc>
          <w:tcPr>
            <w:tcW w:w="913" w:type="dxa"/>
          </w:tcPr>
          <w:p w14:paraId="3DCBA047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42,27</w:t>
            </w:r>
          </w:p>
        </w:tc>
        <w:tc>
          <w:tcPr>
            <w:tcW w:w="1213" w:type="dxa"/>
          </w:tcPr>
          <w:p w14:paraId="47D08EB9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30,93</w:t>
            </w:r>
          </w:p>
        </w:tc>
        <w:tc>
          <w:tcPr>
            <w:tcW w:w="1241" w:type="dxa"/>
          </w:tcPr>
          <w:p w14:paraId="27001B43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5,15</w:t>
            </w:r>
          </w:p>
        </w:tc>
        <w:tc>
          <w:tcPr>
            <w:tcW w:w="1191" w:type="dxa"/>
          </w:tcPr>
          <w:p w14:paraId="4A229AD4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63,92</w:t>
            </w:r>
          </w:p>
        </w:tc>
        <w:tc>
          <w:tcPr>
            <w:tcW w:w="1158" w:type="dxa"/>
          </w:tcPr>
          <w:p w14:paraId="2C9A876A" w14:textId="77777777" w:rsidR="008B394D" w:rsidRPr="001E1859" w:rsidRDefault="00C52D2D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14:paraId="3F49C387" w14:textId="77777777" w:rsidR="008B394D" w:rsidRPr="001E1859" w:rsidRDefault="00F37A7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307" w:type="dxa"/>
          </w:tcPr>
          <w:p w14:paraId="0BDED99A" w14:textId="77777777" w:rsidR="008B394D" w:rsidRPr="001E1859" w:rsidRDefault="00F37A7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25,77</w:t>
            </w:r>
          </w:p>
        </w:tc>
      </w:tr>
      <w:tr w:rsidR="00CE5F34" w:rsidRPr="001E1859" w14:paraId="5DCFF75E" w14:textId="77777777" w:rsidTr="001C269C">
        <w:tc>
          <w:tcPr>
            <w:tcW w:w="1941" w:type="dxa"/>
          </w:tcPr>
          <w:p w14:paraId="0882AE00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859F59E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14:paraId="4E306A0A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97" w:type="dxa"/>
          </w:tcPr>
          <w:p w14:paraId="3260F1F4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26,09</w:t>
            </w:r>
          </w:p>
        </w:tc>
        <w:tc>
          <w:tcPr>
            <w:tcW w:w="913" w:type="dxa"/>
          </w:tcPr>
          <w:p w14:paraId="4C2EDBD5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38,04</w:t>
            </w:r>
          </w:p>
        </w:tc>
        <w:tc>
          <w:tcPr>
            <w:tcW w:w="1213" w:type="dxa"/>
          </w:tcPr>
          <w:p w14:paraId="3CB44B14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34,78</w:t>
            </w:r>
          </w:p>
        </w:tc>
        <w:tc>
          <w:tcPr>
            <w:tcW w:w="1241" w:type="dxa"/>
          </w:tcPr>
          <w:p w14:paraId="6BB109CA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191" w:type="dxa"/>
          </w:tcPr>
          <w:p w14:paraId="01D18E30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64,13</w:t>
            </w:r>
          </w:p>
        </w:tc>
        <w:tc>
          <w:tcPr>
            <w:tcW w:w="1158" w:type="dxa"/>
          </w:tcPr>
          <w:p w14:paraId="5F486808" w14:textId="77777777" w:rsidR="008B394D" w:rsidRPr="001E1859" w:rsidRDefault="00BB658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98,91</w:t>
            </w:r>
          </w:p>
        </w:tc>
        <w:tc>
          <w:tcPr>
            <w:tcW w:w="1358" w:type="dxa"/>
          </w:tcPr>
          <w:p w14:paraId="77CBD545" w14:textId="77777777" w:rsidR="008B394D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  <w:tc>
          <w:tcPr>
            <w:tcW w:w="1307" w:type="dxa"/>
          </w:tcPr>
          <w:p w14:paraId="61C1AB28" w14:textId="77777777" w:rsidR="008B394D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</w:tr>
      <w:tr w:rsidR="00CE5F34" w:rsidRPr="001E1859" w14:paraId="22555A98" w14:textId="77777777" w:rsidTr="001C269C">
        <w:tc>
          <w:tcPr>
            <w:tcW w:w="1941" w:type="dxa"/>
          </w:tcPr>
          <w:p w14:paraId="0E51C930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29FE976" w14:textId="77777777" w:rsidR="008B394D" w:rsidRPr="001E185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14:paraId="7BCC4874" w14:textId="77777777" w:rsidR="008B394D" w:rsidRPr="001E1859" w:rsidRDefault="00BE471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97" w:type="dxa"/>
          </w:tcPr>
          <w:p w14:paraId="67047C41" w14:textId="77777777" w:rsidR="008B394D" w:rsidRPr="001E1859" w:rsidRDefault="00BE471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913" w:type="dxa"/>
          </w:tcPr>
          <w:p w14:paraId="321FBC08" w14:textId="77777777" w:rsidR="008B394D" w:rsidRPr="001E1859" w:rsidRDefault="00BE471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47,37</w:t>
            </w:r>
          </w:p>
        </w:tc>
        <w:tc>
          <w:tcPr>
            <w:tcW w:w="1213" w:type="dxa"/>
          </w:tcPr>
          <w:p w14:paraId="067D4066" w14:textId="77777777" w:rsidR="008B394D" w:rsidRPr="001E1859" w:rsidRDefault="00BE471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35,09</w:t>
            </w:r>
          </w:p>
        </w:tc>
        <w:tc>
          <w:tcPr>
            <w:tcW w:w="1241" w:type="dxa"/>
          </w:tcPr>
          <w:p w14:paraId="0E1C3318" w14:textId="77777777" w:rsidR="008B394D" w:rsidRPr="001E1859" w:rsidRDefault="00BE471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191" w:type="dxa"/>
          </w:tcPr>
          <w:p w14:paraId="6AE0CF5F" w14:textId="77777777" w:rsidR="008B394D" w:rsidRPr="001E1859" w:rsidRDefault="00530AF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64,04</w:t>
            </w:r>
          </w:p>
        </w:tc>
        <w:tc>
          <w:tcPr>
            <w:tcW w:w="1158" w:type="dxa"/>
          </w:tcPr>
          <w:p w14:paraId="4D805D6E" w14:textId="77777777" w:rsidR="008B394D" w:rsidRPr="001E1859" w:rsidRDefault="00530AF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8" w:type="dxa"/>
          </w:tcPr>
          <w:p w14:paraId="508D30C8" w14:textId="77777777" w:rsidR="008B394D" w:rsidRPr="001E185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1307" w:type="dxa"/>
          </w:tcPr>
          <w:p w14:paraId="5395511B" w14:textId="77777777" w:rsidR="008B394D" w:rsidRPr="001E185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17,54</w:t>
            </w:r>
          </w:p>
        </w:tc>
      </w:tr>
      <w:tr w:rsidR="00CE5F34" w:rsidRPr="001E1859" w14:paraId="1813C7C4" w14:textId="77777777" w:rsidTr="001C269C">
        <w:tc>
          <w:tcPr>
            <w:tcW w:w="1941" w:type="dxa"/>
          </w:tcPr>
          <w:p w14:paraId="3F812E45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</w:tcPr>
          <w:p w14:paraId="59D8D79E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ED4BE55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296BF55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1C3714D8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8276AC7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B3812A2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12FAF7C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D6C11C4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35F297B8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6B35013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F34" w:rsidRPr="001E1859" w14:paraId="4E76AAAC" w14:textId="77777777" w:rsidTr="001C269C">
        <w:tc>
          <w:tcPr>
            <w:tcW w:w="1941" w:type="dxa"/>
          </w:tcPr>
          <w:p w14:paraId="49E35C08" w14:textId="77777777" w:rsidR="00837D0A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24E70BB" w14:textId="77777777" w:rsidR="00837D0A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14:paraId="064776E6" w14:textId="77777777" w:rsidR="00837D0A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97" w:type="dxa"/>
          </w:tcPr>
          <w:p w14:paraId="7EA91B89" w14:textId="77777777" w:rsidR="00837D0A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14:paraId="389249A3" w14:textId="77777777" w:rsidR="00837D0A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213" w:type="dxa"/>
          </w:tcPr>
          <w:p w14:paraId="5F1FB739" w14:textId="77777777" w:rsidR="00837D0A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27,38</w:t>
            </w:r>
          </w:p>
        </w:tc>
        <w:tc>
          <w:tcPr>
            <w:tcW w:w="1241" w:type="dxa"/>
          </w:tcPr>
          <w:p w14:paraId="5EC4EAB5" w14:textId="77777777" w:rsidR="00837D0A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191" w:type="dxa"/>
          </w:tcPr>
          <w:p w14:paraId="436D1C43" w14:textId="77777777" w:rsidR="00837D0A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69,05</w:t>
            </w:r>
          </w:p>
        </w:tc>
        <w:tc>
          <w:tcPr>
            <w:tcW w:w="1158" w:type="dxa"/>
          </w:tcPr>
          <w:p w14:paraId="4BE20F81" w14:textId="77777777" w:rsidR="00837D0A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  <w:tc>
          <w:tcPr>
            <w:tcW w:w="1358" w:type="dxa"/>
          </w:tcPr>
          <w:p w14:paraId="3A79A78C" w14:textId="77777777" w:rsidR="00837D0A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307" w:type="dxa"/>
          </w:tcPr>
          <w:p w14:paraId="681D7DF9" w14:textId="77777777" w:rsidR="00837D0A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16,07</w:t>
            </w:r>
          </w:p>
        </w:tc>
      </w:tr>
      <w:tr w:rsidR="00CE5F34" w:rsidRPr="001E1859" w14:paraId="32567EDF" w14:textId="77777777" w:rsidTr="001C269C">
        <w:tc>
          <w:tcPr>
            <w:tcW w:w="1941" w:type="dxa"/>
          </w:tcPr>
          <w:p w14:paraId="397E73EF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3325D6F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14:paraId="7E373B58" w14:textId="77777777" w:rsidR="008B394D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97" w:type="dxa"/>
          </w:tcPr>
          <w:p w14:paraId="27EC9EE0" w14:textId="77777777" w:rsidR="008B394D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25,23</w:t>
            </w:r>
          </w:p>
        </w:tc>
        <w:tc>
          <w:tcPr>
            <w:tcW w:w="913" w:type="dxa"/>
          </w:tcPr>
          <w:p w14:paraId="3B97AD40" w14:textId="77777777" w:rsidR="008B394D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34,23</w:t>
            </w:r>
          </w:p>
        </w:tc>
        <w:tc>
          <w:tcPr>
            <w:tcW w:w="1213" w:type="dxa"/>
          </w:tcPr>
          <w:p w14:paraId="44DE3ABB" w14:textId="77777777" w:rsidR="008B394D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36,94</w:t>
            </w:r>
          </w:p>
        </w:tc>
        <w:tc>
          <w:tcPr>
            <w:tcW w:w="1241" w:type="dxa"/>
          </w:tcPr>
          <w:p w14:paraId="1C7FE08B" w14:textId="77777777" w:rsidR="008B394D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1191" w:type="dxa"/>
          </w:tcPr>
          <w:p w14:paraId="70D5E858" w14:textId="77777777" w:rsidR="008B394D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59,46</w:t>
            </w:r>
          </w:p>
        </w:tc>
        <w:tc>
          <w:tcPr>
            <w:tcW w:w="1158" w:type="dxa"/>
          </w:tcPr>
          <w:p w14:paraId="593F6C7B" w14:textId="77777777" w:rsidR="008B394D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91,25</w:t>
            </w:r>
          </w:p>
        </w:tc>
        <w:tc>
          <w:tcPr>
            <w:tcW w:w="1358" w:type="dxa"/>
          </w:tcPr>
          <w:p w14:paraId="713195E7" w14:textId="77777777" w:rsidR="008B394D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07" w:type="dxa"/>
          </w:tcPr>
          <w:p w14:paraId="1650BC5A" w14:textId="77777777" w:rsidR="008B394D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19,84</w:t>
            </w:r>
          </w:p>
        </w:tc>
      </w:tr>
      <w:tr w:rsidR="00CE5F34" w:rsidRPr="001E1859" w14:paraId="196AF02F" w14:textId="77777777" w:rsidTr="001C269C">
        <w:tc>
          <w:tcPr>
            <w:tcW w:w="1941" w:type="dxa"/>
          </w:tcPr>
          <w:p w14:paraId="3B4DF100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8236B7C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14:paraId="41DF4FC2" w14:textId="77777777" w:rsidR="008B394D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97" w:type="dxa"/>
          </w:tcPr>
          <w:p w14:paraId="2F03ABE8" w14:textId="77777777" w:rsidR="008B394D" w:rsidRPr="001E1859" w:rsidRDefault="00837D0A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12,24</w:t>
            </w:r>
          </w:p>
        </w:tc>
        <w:tc>
          <w:tcPr>
            <w:tcW w:w="913" w:type="dxa"/>
          </w:tcPr>
          <w:p w14:paraId="3AE6A25F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  <w:tc>
          <w:tcPr>
            <w:tcW w:w="1213" w:type="dxa"/>
          </w:tcPr>
          <w:p w14:paraId="3CEFEE1A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41,84</w:t>
            </w:r>
          </w:p>
        </w:tc>
        <w:tc>
          <w:tcPr>
            <w:tcW w:w="1241" w:type="dxa"/>
          </w:tcPr>
          <w:p w14:paraId="5B8E423F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1191" w:type="dxa"/>
          </w:tcPr>
          <w:p w14:paraId="7B904CD1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1158" w:type="dxa"/>
          </w:tcPr>
          <w:p w14:paraId="69DFD746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96,94</w:t>
            </w:r>
          </w:p>
        </w:tc>
        <w:tc>
          <w:tcPr>
            <w:tcW w:w="1358" w:type="dxa"/>
          </w:tcPr>
          <w:p w14:paraId="4B528141" w14:textId="77777777" w:rsidR="008B394D" w:rsidRPr="001E1859" w:rsidRDefault="00F37A7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307" w:type="dxa"/>
          </w:tcPr>
          <w:p w14:paraId="373578E0" w14:textId="77777777" w:rsidR="008B394D" w:rsidRPr="001E1859" w:rsidRDefault="00F37A7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13,27</w:t>
            </w:r>
          </w:p>
        </w:tc>
      </w:tr>
      <w:tr w:rsidR="00CE5F34" w:rsidRPr="001E1859" w14:paraId="6E26AA1E" w14:textId="77777777" w:rsidTr="001C269C">
        <w:tc>
          <w:tcPr>
            <w:tcW w:w="1941" w:type="dxa"/>
          </w:tcPr>
          <w:p w14:paraId="368D0781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B659DD4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14:paraId="6464B02B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97" w:type="dxa"/>
          </w:tcPr>
          <w:p w14:paraId="05C75FE1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6,38</w:t>
            </w:r>
          </w:p>
        </w:tc>
        <w:tc>
          <w:tcPr>
            <w:tcW w:w="913" w:type="dxa"/>
          </w:tcPr>
          <w:p w14:paraId="4CB5F0B0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213" w:type="dxa"/>
          </w:tcPr>
          <w:p w14:paraId="7ADF6162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29,78</w:t>
            </w:r>
          </w:p>
        </w:tc>
        <w:tc>
          <w:tcPr>
            <w:tcW w:w="1241" w:type="dxa"/>
          </w:tcPr>
          <w:p w14:paraId="66A7D773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25,53</w:t>
            </w:r>
          </w:p>
        </w:tc>
        <w:tc>
          <w:tcPr>
            <w:tcW w:w="1191" w:type="dxa"/>
          </w:tcPr>
          <w:p w14:paraId="50013184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44,68</w:t>
            </w:r>
          </w:p>
        </w:tc>
        <w:tc>
          <w:tcPr>
            <w:tcW w:w="1158" w:type="dxa"/>
          </w:tcPr>
          <w:p w14:paraId="58D56D84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74,47</w:t>
            </w:r>
          </w:p>
        </w:tc>
        <w:tc>
          <w:tcPr>
            <w:tcW w:w="1358" w:type="dxa"/>
          </w:tcPr>
          <w:p w14:paraId="0ED7559F" w14:textId="77777777" w:rsidR="008B394D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13,83</w:t>
            </w:r>
          </w:p>
        </w:tc>
        <w:tc>
          <w:tcPr>
            <w:tcW w:w="1307" w:type="dxa"/>
          </w:tcPr>
          <w:p w14:paraId="75FC611E" w14:textId="77777777" w:rsidR="008B394D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9,52</w:t>
            </w:r>
          </w:p>
        </w:tc>
      </w:tr>
      <w:tr w:rsidR="00CE5F34" w:rsidRPr="001E1859" w14:paraId="3A22549B" w14:textId="77777777" w:rsidTr="001C269C">
        <w:tc>
          <w:tcPr>
            <w:tcW w:w="1941" w:type="dxa"/>
          </w:tcPr>
          <w:p w14:paraId="5C59223B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2830979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14:paraId="580F5134" w14:textId="77777777" w:rsidR="008B394D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97" w:type="dxa"/>
          </w:tcPr>
          <w:p w14:paraId="5EAB2775" w14:textId="77777777" w:rsidR="008B394D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14,41</w:t>
            </w:r>
          </w:p>
        </w:tc>
        <w:tc>
          <w:tcPr>
            <w:tcW w:w="913" w:type="dxa"/>
          </w:tcPr>
          <w:p w14:paraId="67159F19" w14:textId="77777777" w:rsidR="008B394D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213" w:type="dxa"/>
          </w:tcPr>
          <w:p w14:paraId="43857BFE" w14:textId="77777777" w:rsidR="008B394D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48,13</w:t>
            </w:r>
          </w:p>
        </w:tc>
        <w:tc>
          <w:tcPr>
            <w:tcW w:w="1241" w:type="dxa"/>
          </w:tcPr>
          <w:p w14:paraId="72F2870D" w14:textId="77777777" w:rsidR="008B394D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1191" w:type="dxa"/>
          </w:tcPr>
          <w:p w14:paraId="5D33FE60" w14:textId="77777777" w:rsidR="008B394D" w:rsidRPr="001E1859" w:rsidRDefault="00530AF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48,31</w:t>
            </w:r>
          </w:p>
        </w:tc>
        <w:tc>
          <w:tcPr>
            <w:tcW w:w="1158" w:type="dxa"/>
          </w:tcPr>
          <w:p w14:paraId="2EB27E12" w14:textId="77777777" w:rsidR="008B394D" w:rsidRPr="001E1859" w:rsidRDefault="00530AF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96.61</w:t>
            </w:r>
          </w:p>
        </w:tc>
        <w:tc>
          <w:tcPr>
            <w:tcW w:w="1358" w:type="dxa"/>
          </w:tcPr>
          <w:p w14:paraId="109B402C" w14:textId="77777777" w:rsidR="008B394D" w:rsidRPr="001E185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307" w:type="dxa"/>
          </w:tcPr>
          <w:p w14:paraId="2EF9A456" w14:textId="77777777" w:rsidR="008B394D" w:rsidRPr="001E185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19,49</w:t>
            </w:r>
          </w:p>
        </w:tc>
      </w:tr>
      <w:tr w:rsidR="008B3AFC" w:rsidRPr="001E1859" w14:paraId="1D8FC0DE" w14:textId="77777777" w:rsidTr="001C269C">
        <w:tc>
          <w:tcPr>
            <w:tcW w:w="1941" w:type="dxa"/>
          </w:tcPr>
          <w:p w14:paraId="52147E39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28" w:type="dxa"/>
          </w:tcPr>
          <w:p w14:paraId="773B2838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382F28B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19F7E43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1EBB99EC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1E0CB473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8735EB7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D058280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476C312E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1CA792E5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3BB2538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AFC" w:rsidRPr="001E1859" w14:paraId="0F933C2C" w14:textId="77777777" w:rsidTr="001C269C">
        <w:tc>
          <w:tcPr>
            <w:tcW w:w="1941" w:type="dxa"/>
          </w:tcPr>
          <w:p w14:paraId="2EE6D13A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7F569F8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14:paraId="4CEF4F5F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97" w:type="dxa"/>
          </w:tcPr>
          <w:p w14:paraId="13C4C828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29,07</w:t>
            </w:r>
          </w:p>
        </w:tc>
        <w:tc>
          <w:tcPr>
            <w:tcW w:w="913" w:type="dxa"/>
          </w:tcPr>
          <w:p w14:paraId="7F3F556F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3" w:type="dxa"/>
          </w:tcPr>
          <w:p w14:paraId="3BBD784A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19,77</w:t>
            </w:r>
          </w:p>
        </w:tc>
        <w:tc>
          <w:tcPr>
            <w:tcW w:w="1241" w:type="dxa"/>
          </w:tcPr>
          <w:p w14:paraId="6EBC7730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91" w:type="dxa"/>
          </w:tcPr>
          <w:p w14:paraId="4F355124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79,07</w:t>
            </w:r>
          </w:p>
        </w:tc>
        <w:tc>
          <w:tcPr>
            <w:tcW w:w="1158" w:type="dxa"/>
          </w:tcPr>
          <w:p w14:paraId="4B76B0B6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98,84</w:t>
            </w:r>
          </w:p>
        </w:tc>
        <w:tc>
          <w:tcPr>
            <w:tcW w:w="1358" w:type="dxa"/>
          </w:tcPr>
          <w:p w14:paraId="23661FC5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  <w:tc>
          <w:tcPr>
            <w:tcW w:w="1307" w:type="dxa"/>
          </w:tcPr>
          <w:p w14:paraId="1FDD8064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CE5F34" w:rsidRPr="001E1859" w14:paraId="40331BDD" w14:textId="77777777" w:rsidTr="001C269C">
        <w:tc>
          <w:tcPr>
            <w:tcW w:w="1941" w:type="dxa"/>
          </w:tcPr>
          <w:p w14:paraId="1E780E2C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28" w:type="dxa"/>
          </w:tcPr>
          <w:p w14:paraId="7EC46B92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505FCC14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62507D7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55AA7E26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8B656BE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62A6FD1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51098FE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58CA099C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59DF8E7F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06A7C65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F34" w:rsidRPr="001E1859" w14:paraId="6EDDF080" w14:textId="77777777" w:rsidTr="001C269C">
        <w:tc>
          <w:tcPr>
            <w:tcW w:w="1941" w:type="dxa"/>
          </w:tcPr>
          <w:p w14:paraId="03C0B9CA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3A43F52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14:paraId="1F1DE477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97" w:type="dxa"/>
          </w:tcPr>
          <w:p w14:paraId="58D25B22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46,23</w:t>
            </w:r>
          </w:p>
        </w:tc>
        <w:tc>
          <w:tcPr>
            <w:tcW w:w="913" w:type="dxa"/>
          </w:tcPr>
          <w:p w14:paraId="18FF0025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35,85</w:t>
            </w:r>
          </w:p>
        </w:tc>
        <w:tc>
          <w:tcPr>
            <w:tcW w:w="1213" w:type="dxa"/>
          </w:tcPr>
          <w:p w14:paraId="09B54849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15,09</w:t>
            </w:r>
          </w:p>
        </w:tc>
        <w:tc>
          <w:tcPr>
            <w:tcW w:w="1241" w:type="dxa"/>
          </w:tcPr>
          <w:p w14:paraId="0AA2DEE1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1191" w:type="dxa"/>
          </w:tcPr>
          <w:p w14:paraId="254D26B8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82,08</w:t>
            </w:r>
          </w:p>
        </w:tc>
        <w:tc>
          <w:tcPr>
            <w:tcW w:w="1158" w:type="dxa"/>
          </w:tcPr>
          <w:p w14:paraId="1BD3378A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97,17</w:t>
            </w:r>
          </w:p>
        </w:tc>
        <w:tc>
          <w:tcPr>
            <w:tcW w:w="1358" w:type="dxa"/>
          </w:tcPr>
          <w:p w14:paraId="110662AE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25,47</w:t>
            </w:r>
          </w:p>
        </w:tc>
        <w:tc>
          <w:tcPr>
            <w:tcW w:w="1307" w:type="dxa"/>
          </w:tcPr>
          <w:p w14:paraId="3D0473DE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13,21</w:t>
            </w:r>
          </w:p>
        </w:tc>
      </w:tr>
      <w:tr w:rsidR="00CE5F34" w:rsidRPr="001E1859" w14:paraId="5B1D3F3F" w14:textId="77777777" w:rsidTr="001C269C">
        <w:tc>
          <w:tcPr>
            <w:tcW w:w="1941" w:type="dxa"/>
          </w:tcPr>
          <w:p w14:paraId="53604B12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02CD306" w14:textId="77777777" w:rsidR="008B394D" w:rsidRPr="001E1859" w:rsidRDefault="00C52D2D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14:paraId="42A84CB8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97" w:type="dxa"/>
          </w:tcPr>
          <w:p w14:paraId="4D9409E2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23,08</w:t>
            </w:r>
          </w:p>
        </w:tc>
        <w:tc>
          <w:tcPr>
            <w:tcW w:w="913" w:type="dxa"/>
          </w:tcPr>
          <w:p w14:paraId="434BF12D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48,08</w:t>
            </w:r>
          </w:p>
        </w:tc>
        <w:tc>
          <w:tcPr>
            <w:tcW w:w="1213" w:type="dxa"/>
          </w:tcPr>
          <w:p w14:paraId="53702F87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23,08</w:t>
            </w:r>
          </w:p>
        </w:tc>
        <w:tc>
          <w:tcPr>
            <w:tcW w:w="1241" w:type="dxa"/>
          </w:tcPr>
          <w:p w14:paraId="11DC2244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5,77</w:t>
            </w:r>
          </w:p>
        </w:tc>
        <w:tc>
          <w:tcPr>
            <w:tcW w:w="1191" w:type="dxa"/>
          </w:tcPr>
          <w:p w14:paraId="451B4479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71,16</w:t>
            </w:r>
          </w:p>
        </w:tc>
        <w:tc>
          <w:tcPr>
            <w:tcW w:w="1158" w:type="dxa"/>
          </w:tcPr>
          <w:p w14:paraId="421EB185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94,23</w:t>
            </w:r>
          </w:p>
        </w:tc>
        <w:tc>
          <w:tcPr>
            <w:tcW w:w="1358" w:type="dxa"/>
          </w:tcPr>
          <w:p w14:paraId="2E8D13CF" w14:textId="77777777" w:rsidR="008B394D" w:rsidRPr="001E1859" w:rsidRDefault="00F37A7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  <w:tc>
          <w:tcPr>
            <w:tcW w:w="1307" w:type="dxa"/>
          </w:tcPr>
          <w:p w14:paraId="753DB387" w14:textId="77777777" w:rsidR="008B394D" w:rsidRPr="001E1859" w:rsidRDefault="00F37A7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23,08</w:t>
            </w:r>
          </w:p>
        </w:tc>
      </w:tr>
      <w:tr w:rsidR="00CE5F34" w:rsidRPr="001E1859" w14:paraId="1E6F4414" w14:textId="77777777" w:rsidTr="001C269C">
        <w:tc>
          <w:tcPr>
            <w:tcW w:w="1941" w:type="dxa"/>
          </w:tcPr>
          <w:p w14:paraId="0C1041CF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6B96795" w14:textId="77777777" w:rsidR="008B394D" w:rsidRPr="001E1859" w:rsidRDefault="00B60844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14:paraId="71C7A09C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97" w:type="dxa"/>
          </w:tcPr>
          <w:p w14:paraId="12696694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14,03</w:t>
            </w:r>
          </w:p>
        </w:tc>
        <w:tc>
          <w:tcPr>
            <w:tcW w:w="913" w:type="dxa"/>
          </w:tcPr>
          <w:p w14:paraId="7090F070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43,41</w:t>
            </w:r>
          </w:p>
        </w:tc>
        <w:tc>
          <w:tcPr>
            <w:tcW w:w="1213" w:type="dxa"/>
          </w:tcPr>
          <w:p w14:paraId="0364ED21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38,29</w:t>
            </w:r>
          </w:p>
        </w:tc>
        <w:tc>
          <w:tcPr>
            <w:tcW w:w="1241" w:type="dxa"/>
          </w:tcPr>
          <w:p w14:paraId="51E9C8F4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1191" w:type="dxa"/>
          </w:tcPr>
          <w:p w14:paraId="10CF1ACD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57,44</w:t>
            </w:r>
          </w:p>
        </w:tc>
        <w:tc>
          <w:tcPr>
            <w:tcW w:w="1158" w:type="dxa"/>
          </w:tcPr>
          <w:p w14:paraId="7443DBFF" w14:textId="77777777" w:rsidR="008B394D" w:rsidRPr="001E1859" w:rsidRDefault="00CE5F34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95,73</w:t>
            </w:r>
          </w:p>
        </w:tc>
        <w:tc>
          <w:tcPr>
            <w:tcW w:w="1358" w:type="dxa"/>
          </w:tcPr>
          <w:p w14:paraId="6A5BC84F" w14:textId="77777777" w:rsidR="008B394D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9,66</w:t>
            </w:r>
          </w:p>
        </w:tc>
        <w:tc>
          <w:tcPr>
            <w:tcW w:w="1307" w:type="dxa"/>
          </w:tcPr>
          <w:p w14:paraId="5E207682" w14:textId="77777777" w:rsidR="008B394D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28,08</w:t>
            </w:r>
          </w:p>
        </w:tc>
      </w:tr>
      <w:tr w:rsidR="00CE5F34" w:rsidRPr="001E1859" w14:paraId="1B593464" w14:textId="77777777" w:rsidTr="001C269C">
        <w:tc>
          <w:tcPr>
            <w:tcW w:w="1941" w:type="dxa"/>
          </w:tcPr>
          <w:p w14:paraId="2D93677E" w14:textId="77777777" w:rsidR="0021740E" w:rsidRPr="001E1859" w:rsidRDefault="0021740E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AF61768" w14:textId="77777777" w:rsidR="0021740E" w:rsidRPr="001E1859" w:rsidRDefault="0021740E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14:paraId="1DECA0F6" w14:textId="77777777" w:rsidR="0021740E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97" w:type="dxa"/>
          </w:tcPr>
          <w:p w14:paraId="19E7CF57" w14:textId="77777777" w:rsidR="0021740E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20,41</w:t>
            </w:r>
          </w:p>
        </w:tc>
        <w:tc>
          <w:tcPr>
            <w:tcW w:w="913" w:type="dxa"/>
          </w:tcPr>
          <w:p w14:paraId="6D0A0B81" w14:textId="77777777" w:rsidR="0021740E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1213" w:type="dxa"/>
          </w:tcPr>
          <w:p w14:paraId="356837F8" w14:textId="77777777" w:rsidR="0021740E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22,45</w:t>
            </w:r>
          </w:p>
        </w:tc>
        <w:tc>
          <w:tcPr>
            <w:tcW w:w="1241" w:type="dxa"/>
          </w:tcPr>
          <w:p w14:paraId="7A37F257" w14:textId="77777777" w:rsidR="0021740E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14:paraId="4F58FE39" w14:textId="77777777" w:rsidR="0021740E" w:rsidRPr="001E1859" w:rsidRDefault="00530AF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77.55</w:t>
            </w:r>
          </w:p>
        </w:tc>
        <w:tc>
          <w:tcPr>
            <w:tcW w:w="1158" w:type="dxa"/>
          </w:tcPr>
          <w:p w14:paraId="241DAC0C" w14:textId="77777777" w:rsidR="0021740E" w:rsidRPr="001E1859" w:rsidRDefault="00530AF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14:paraId="215E0BF2" w14:textId="77777777" w:rsidR="0021740E" w:rsidRPr="001E185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  <w:tc>
          <w:tcPr>
            <w:tcW w:w="1307" w:type="dxa"/>
          </w:tcPr>
          <w:p w14:paraId="2FFD169C" w14:textId="77777777" w:rsidR="0021740E" w:rsidRPr="001E185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</w:tr>
      <w:tr w:rsidR="008B3AFC" w:rsidRPr="001E1859" w14:paraId="7D2E3391" w14:textId="77777777" w:rsidTr="001C269C">
        <w:tc>
          <w:tcPr>
            <w:tcW w:w="1941" w:type="dxa"/>
          </w:tcPr>
          <w:p w14:paraId="483BB260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28" w:type="dxa"/>
          </w:tcPr>
          <w:p w14:paraId="3536E2BE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15A57302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739E15B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52871A6D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40DB48C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CD41662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F6B77EF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48E4C67E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0B9FB23C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8854ED7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AFC" w:rsidRPr="001E1859" w14:paraId="70DD7C19" w14:textId="77777777" w:rsidTr="001C269C">
        <w:tc>
          <w:tcPr>
            <w:tcW w:w="1941" w:type="dxa"/>
          </w:tcPr>
          <w:p w14:paraId="707D3AFB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F4CB263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14:paraId="0C64358B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97" w:type="dxa"/>
          </w:tcPr>
          <w:p w14:paraId="7B66C419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17,05</w:t>
            </w:r>
          </w:p>
        </w:tc>
        <w:tc>
          <w:tcPr>
            <w:tcW w:w="913" w:type="dxa"/>
          </w:tcPr>
          <w:p w14:paraId="307DF289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46,59</w:t>
            </w:r>
          </w:p>
        </w:tc>
        <w:tc>
          <w:tcPr>
            <w:tcW w:w="1213" w:type="dxa"/>
          </w:tcPr>
          <w:p w14:paraId="6ACE4A8F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36,36</w:t>
            </w:r>
          </w:p>
        </w:tc>
        <w:tc>
          <w:tcPr>
            <w:tcW w:w="1241" w:type="dxa"/>
          </w:tcPr>
          <w:p w14:paraId="070F3328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14:paraId="6D2A4BE3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1158" w:type="dxa"/>
          </w:tcPr>
          <w:p w14:paraId="0AAE32D0" w14:textId="77777777" w:rsidR="008B3AFC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58" w:type="dxa"/>
          </w:tcPr>
          <w:p w14:paraId="57E0060A" w14:textId="77777777" w:rsidR="008B3AFC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  <w:tc>
          <w:tcPr>
            <w:tcW w:w="1307" w:type="dxa"/>
          </w:tcPr>
          <w:p w14:paraId="48549B7A" w14:textId="77777777" w:rsidR="008B3AFC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</w:tr>
      <w:tr w:rsidR="008A4599" w:rsidRPr="001E1859" w14:paraId="0755F93B" w14:textId="77777777" w:rsidTr="001C269C">
        <w:tc>
          <w:tcPr>
            <w:tcW w:w="1941" w:type="dxa"/>
          </w:tcPr>
          <w:p w14:paraId="7BEEB0AE" w14:textId="77777777" w:rsidR="008A4599" w:rsidRPr="001E185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EFD0F1B" w14:textId="77777777" w:rsidR="008A459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14:paraId="1D393715" w14:textId="77777777" w:rsidR="008A459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97" w:type="dxa"/>
          </w:tcPr>
          <w:p w14:paraId="3702E3EA" w14:textId="77777777" w:rsidR="008A459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</w:t>
            </w:r>
          </w:p>
        </w:tc>
        <w:tc>
          <w:tcPr>
            <w:tcW w:w="913" w:type="dxa"/>
          </w:tcPr>
          <w:p w14:paraId="04EE6632" w14:textId="77777777" w:rsidR="008A459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63,04</w:t>
            </w:r>
          </w:p>
        </w:tc>
        <w:tc>
          <w:tcPr>
            <w:tcW w:w="1213" w:type="dxa"/>
          </w:tcPr>
          <w:p w14:paraId="48D34C01" w14:textId="77777777" w:rsidR="008A459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21.77</w:t>
            </w:r>
          </w:p>
        </w:tc>
        <w:tc>
          <w:tcPr>
            <w:tcW w:w="1241" w:type="dxa"/>
          </w:tcPr>
          <w:p w14:paraId="6D1792E9" w14:textId="77777777" w:rsidR="008A459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14:paraId="3C6BD899" w14:textId="77777777" w:rsidR="008A4599" w:rsidRDefault="00530AF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78.26</w:t>
            </w:r>
          </w:p>
        </w:tc>
        <w:tc>
          <w:tcPr>
            <w:tcW w:w="1158" w:type="dxa"/>
          </w:tcPr>
          <w:p w14:paraId="10614B6A" w14:textId="77777777" w:rsidR="008A4599" w:rsidRDefault="00530AF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14:paraId="7F96CF36" w14:textId="77777777" w:rsidR="008A459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14:paraId="5798432D" w14:textId="77777777" w:rsidR="008A459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13,04</w:t>
            </w:r>
          </w:p>
        </w:tc>
      </w:tr>
      <w:tr w:rsidR="006C1BAE" w:rsidRPr="001E1859" w14:paraId="2967B38F" w14:textId="77777777" w:rsidTr="001C269C">
        <w:tc>
          <w:tcPr>
            <w:tcW w:w="1941" w:type="dxa"/>
          </w:tcPr>
          <w:p w14:paraId="084704C9" w14:textId="77777777" w:rsidR="006C1BAE" w:rsidRPr="001E1859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78F36E9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14:paraId="3C3A62B5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14:paraId="26E9A055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29.63</w:t>
            </w:r>
          </w:p>
        </w:tc>
        <w:tc>
          <w:tcPr>
            <w:tcW w:w="913" w:type="dxa"/>
          </w:tcPr>
          <w:p w14:paraId="6BB8A9E7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48,15</w:t>
            </w:r>
          </w:p>
        </w:tc>
        <w:tc>
          <w:tcPr>
            <w:tcW w:w="1213" w:type="dxa"/>
          </w:tcPr>
          <w:p w14:paraId="265AF8A2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  <w:tc>
          <w:tcPr>
            <w:tcW w:w="1241" w:type="dxa"/>
          </w:tcPr>
          <w:p w14:paraId="0B01201E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14:paraId="4539DA64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77.78</w:t>
            </w:r>
          </w:p>
        </w:tc>
        <w:tc>
          <w:tcPr>
            <w:tcW w:w="1158" w:type="dxa"/>
          </w:tcPr>
          <w:p w14:paraId="577C10B5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14:paraId="4D99DC8D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7.41</w:t>
            </w:r>
          </w:p>
        </w:tc>
        <w:tc>
          <w:tcPr>
            <w:tcW w:w="1307" w:type="dxa"/>
          </w:tcPr>
          <w:p w14:paraId="22AEDD2C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14.81</w:t>
            </w:r>
          </w:p>
        </w:tc>
      </w:tr>
      <w:tr w:rsidR="00CE5F34" w:rsidRPr="001E1859" w14:paraId="5C12C363" w14:textId="77777777" w:rsidTr="001C269C">
        <w:tc>
          <w:tcPr>
            <w:tcW w:w="1941" w:type="dxa"/>
          </w:tcPr>
          <w:p w14:paraId="0A602EDF" w14:textId="77777777" w:rsidR="008B394D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8" w:type="dxa"/>
          </w:tcPr>
          <w:p w14:paraId="26F2E426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4F27560D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31D1F2B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7F41846B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F81E7DF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5A9182D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31138BC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06BA5B98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36587AC9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B6B3D12" w14:textId="77777777" w:rsidR="008B394D" w:rsidRPr="001E1859" w:rsidRDefault="008B394D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2B3" w:rsidRPr="001E1859" w14:paraId="3844F83A" w14:textId="77777777" w:rsidTr="001C269C">
        <w:tc>
          <w:tcPr>
            <w:tcW w:w="1941" w:type="dxa"/>
          </w:tcPr>
          <w:p w14:paraId="56DEA3E0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641AC55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713" w:type="dxa"/>
          </w:tcPr>
          <w:p w14:paraId="107CF832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14:paraId="254A5C4D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13" w:type="dxa"/>
          </w:tcPr>
          <w:p w14:paraId="30C3AA0D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213" w:type="dxa"/>
          </w:tcPr>
          <w:p w14:paraId="5D5F716A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14:paraId="318ECE4B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14:paraId="4E8CE478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58" w:type="dxa"/>
          </w:tcPr>
          <w:p w14:paraId="0E25A58A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58" w:type="dxa"/>
          </w:tcPr>
          <w:p w14:paraId="554C5FB8" w14:textId="77777777" w:rsidR="004622B3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14:paraId="6E0105B6" w14:textId="77777777" w:rsidR="004622B3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CE5F34" w:rsidRPr="001E1859" w14:paraId="3321106D" w14:textId="77777777" w:rsidTr="001C269C">
        <w:tc>
          <w:tcPr>
            <w:tcW w:w="1941" w:type="dxa"/>
          </w:tcPr>
          <w:p w14:paraId="48F38C22" w14:textId="77777777" w:rsidR="00B60844" w:rsidRPr="001E1859" w:rsidRDefault="00B60844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253BDA2" w14:textId="77777777" w:rsidR="00B60844" w:rsidRPr="001E1859" w:rsidRDefault="00B60844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14:paraId="219EBC0E" w14:textId="77777777" w:rsidR="00B60844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97" w:type="dxa"/>
          </w:tcPr>
          <w:p w14:paraId="61A13482" w14:textId="77777777" w:rsidR="00B60844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913" w:type="dxa"/>
          </w:tcPr>
          <w:p w14:paraId="00684DC0" w14:textId="77777777" w:rsidR="00B60844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44,23</w:t>
            </w:r>
          </w:p>
        </w:tc>
        <w:tc>
          <w:tcPr>
            <w:tcW w:w="1213" w:type="dxa"/>
          </w:tcPr>
          <w:p w14:paraId="3C7B6F27" w14:textId="77777777" w:rsidR="00B60844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17,81</w:t>
            </w:r>
          </w:p>
        </w:tc>
        <w:tc>
          <w:tcPr>
            <w:tcW w:w="1241" w:type="dxa"/>
          </w:tcPr>
          <w:p w14:paraId="6664120B" w14:textId="77777777" w:rsidR="00B60844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191" w:type="dxa"/>
          </w:tcPr>
          <w:p w14:paraId="28152749" w14:textId="77777777" w:rsidR="00B60844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81,73</w:t>
            </w:r>
          </w:p>
        </w:tc>
        <w:tc>
          <w:tcPr>
            <w:tcW w:w="1158" w:type="dxa"/>
          </w:tcPr>
          <w:p w14:paraId="4E90D597" w14:textId="77777777" w:rsidR="00B60844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99,04</w:t>
            </w:r>
          </w:p>
        </w:tc>
        <w:tc>
          <w:tcPr>
            <w:tcW w:w="1358" w:type="dxa"/>
          </w:tcPr>
          <w:p w14:paraId="255ED2EE" w14:textId="77777777" w:rsidR="00B60844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14:paraId="41CEBC78" w14:textId="77777777" w:rsidR="00B60844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21,15</w:t>
            </w:r>
          </w:p>
        </w:tc>
      </w:tr>
      <w:tr w:rsidR="00CE5F34" w:rsidRPr="001E1859" w14:paraId="48AB895F" w14:textId="77777777" w:rsidTr="001C269C">
        <w:tc>
          <w:tcPr>
            <w:tcW w:w="1941" w:type="dxa"/>
          </w:tcPr>
          <w:p w14:paraId="167FEE5B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4E7DAD8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14:paraId="0DC37CBE" w14:textId="77777777" w:rsidR="0084161B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97" w:type="dxa"/>
          </w:tcPr>
          <w:p w14:paraId="1F954A8F" w14:textId="77777777" w:rsidR="0084161B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21,28</w:t>
            </w:r>
          </w:p>
        </w:tc>
        <w:tc>
          <w:tcPr>
            <w:tcW w:w="913" w:type="dxa"/>
          </w:tcPr>
          <w:p w14:paraId="3D5A1901" w14:textId="77777777" w:rsidR="0084161B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40,43</w:t>
            </w:r>
          </w:p>
        </w:tc>
        <w:tc>
          <w:tcPr>
            <w:tcW w:w="1213" w:type="dxa"/>
          </w:tcPr>
          <w:p w14:paraId="447E1906" w14:textId="77777777" w:rsidR="0084161B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36,17</w:t>
            </w:r>
          </w:p>
        </w:tc>
        <w:tc>
          <w:tcPr>
            <w:tcW w:w="1241" w:type="dxa"/>
          </w:tcPr>
          <w:p w14:paraId="3492D6F8" w14:textId="77777777" w:rsidR="0084161B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1191" w:type="dxa"/>
          </w:tcPr>
          <w:p w14:paraId="004DAF21" w14:textId="77777777" w:rsidR="0084161B" w:rsidRPr="001E1859" w:rsidRDefault="00530AF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61.71</w:t>
            </w:r>
          </w:p>
        </w:tc>
        <w:tc>
          <w:tcPr>
            <w:tcW w:w="1158" w:type="dxa"/>
          </w:tcPr>
          <w:p w14:paraId="3F443FF5" w14:textId="77777777" w:rsidR="0084161B" w:rsidRPr="001E1859" w:rsidRDefault="00530AF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97.87</w:t>
            </w:r>
          </w:p>
        </w:tc>
        <w:tc>
          <w:tcPr>
            <w:tcW w:w="1358" w:type="dxa"/>
          </w:tcPr>
          <w:p w14:paraId="385671F9" w14:textId="77777777" w:rsidR="0084161B" w:rsidRPr="001E185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14:paraId="675F28C2" w14:textId="77777777" w:rsidR="0084161B" w:rsidRPr="001E185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40,43</w:t>
            </w:r>
          </w:p>
        </w:tc>
      </w:tr>
      <w:tr w:rsidR="00CE5F34" w:rsidRPr="001E1859" w14:paraId="259E3726" w14:textId="77777777" w:rsidTr="001C269C">
        <w:tc>
          <w:tcPr>
            <w:tcW w:w="1941" w:type="dxa"/>
          </w:tcPr>
          <w:p w14:paraId="77C1D4C1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28" w:type="dxa"/>
          </w:tcPr>
          <w:p w14:paraId="620BE8BF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7DECD24E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14D0243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025C64A3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D8D7FB5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8691476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242CBEB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3795DEC9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0B90901A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3F4E912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2B3" w:rsidRPr="001E1859" w14:paraId="65D91FB3" w14:textId="77777777" w:rsidTr="001C269C">
        <w:tc>
          <w:tcPr>
            <w:tcW w:w="1941" w:type="dxa"/>
          </w:tcPr>
          <w:p w14:paraId="41B67DF4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10AC89E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14:paraId="65BF1A1B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97" w:type="dxa"/>
          </w:tcPr>
          <w:p w14:paraId="6F596D4D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22,73</w:t>
            </w:r>
          </w:p>
        </w:tc>
        <w:tc>
          <w:tcPr>
            <w:tcW w:w="913" w:type="dxa"/>
          </w:tcPr>
          <w:p w14:paraId="54C3079A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38,64</w:t>
            </w:r>
          </w:p>
        </w:tc>
        <w:tc>
          <w:tcPr>
            <w:tcW w:w="1213" w:type="dxa"/>
          </w:tcPr>
          <w:p w14:paraId="590776AF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14:paraId="0E610C51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13,64</w:t>
            </w:r>
          </w:p>
        </w:tc>
        <w:tc>
          <w:tcPr>
            <w:tcW w:w="1191" w:type="dxa"/>
          </w:tcPr>
          <w:p w14:paraId="3C2232C1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61,37</w:t>
            </w:r>
          </w:p>
        </w:tc>
        <w:tc>
          <w:tcPr>
            <w:tcW w:w="1158" w:type="dxa"/>
          </w:tcPr>
          <w:p w14:paraId="0701D9DA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86,36</w:t>
            </w:r>
          </w:p>
        </w:tc>
        <w:tc>
          <w:tcPr>
            <w:tcW w:w="1358" w:type="dxa"/>
          </w:tcPr>
          <w:p w14:paraId="6D0F3B76" w14:textId="77777777" w:rsidR="004622B3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1307" w:type="dxa"/>
          </w:tcPr>
          <w:p w14:paraId="7C6911B4" w14:textId="77777777" w:rsidR="004622B3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E5F34" w:rsidRPr="001E1859" w14:paraId="157952F1" w14:textId="77777777" w:rsidTr="001C269C">
        <w:tc>
          <w:tcPr>
            <w:tcW w:w="1941" w:type="dxa"/>
          </w:tcPr>
          <w:p w14:paraId="55A1F2DD" w14:textId="77777777" w:rsidR="00B60844" w:rsidRPr="001E1859" w:rsidRDefault="00B60844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0EEE426" w14:textId="77777777" w:rsidR="00B60844" w:rsidRPr="001E1859" w:rsidRDefault="00B60844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14:paraId="27B353CF" w14:textId="77777777" w:rsidR="00B60844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97" w:type="dxa"/>
          </w:tcPr>
          <w:p w14:paraId="25A2E30C" w14:textId="77777777" w:rsidR="00B60844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26,97</w:t>
            </w:r>
          </w:p>
        </w:tc>
        <w:tc>
          <w:tcPr>
            <w:tcW w:w="913" w:type="dxa"/>
          </w:tcPr>
          <w:p w14:paraId="74ED1BB2" w14:textId="77777777" w:rsidR="00B60844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31,46</w:t>
            </w:r>
          </w:p>
        </w:tc>
        <w:tc>
          <w:tcPr>
            <w:tcW w:w="1213" w:type="dxa"/>
          </w:tcPr>
          <w:p w14:paraId="474C81C9" w14:textId="77777777" w:rsidR="00B60844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41,57</w:t>
            </w:r>
          </w:p>
        </w:tc>
        <w:tc>
          <w:tcPr>
            <w:tcW w:w="1241" w:type="dxa"/>
          </w:tcPr>
          <w:p w14:paraId="5D1BDB40" w14:textId="77777777" w:rsidR="00B60844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14:paraId="10B72149" w14:textId="77777777" w:rsidR="00B60844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58,43</w:t>
            </w:r>
          </w:p>
        </w:tc>
        <w:tc>
          <w:tcPr>
            <w:tcW w:w="1158" w:type="dxa"/>
          </w:tcPr>
          <w:p w14:paraId="5C84AABC" w14:textId="77777777" w:rsidR="00B60844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14:paraId="6896D77E" w14:textId="77777777" w:rsidR="00B60844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307" w:type="dxa"/>
          </w:tcPr>
          <w:p w14:paraId="7DD5FDDF" w14:textId="77777777" w:rsidR="00B60844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DA7AC6" w:rsidRPr="001E1859" w14:paraId="5CDFAA94" w14:textId="77777777" w:rsidTr="001C269C">
        <w:tc>
          <w:tcPr>
            <w:tcW w:w="1941" w:type="dxa"/>
          </w:tcPr>
          <w:p w14:paraId="6A6FB600" w14:textId="77777777" w:rsidR="00DA7AC6" w:rsidRPr="001E1859" w:rsidRDefault="00DA7AC6" w:rsidP="00DA7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AA5FEA8" w14:textId="77777777" w:rsidR="00DA7AC6" w:rsidRPr="001E1859" w:rsidRDefault="00DA7AC6" w:rsidP="00DA7AC6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14:paraId="2D275903" w14:textId="77777777" w:rsidR="00DA7AC6" w:rsidRPr="001E1859" w:rsidRDefault="00DA7AC6" w:rsidP="00DA7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7" w:type="dxa"/>
          </w:tcPr>
          <w:p w14:paraId="598E83BB" w14:textId="77777777" w:rsidR="00DA7AC6" w:rsidRPr="001E1859" w:rsidRDefault="00DA7AC6" w:rsidP="00DA7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  <w:tc>
          <w:tcPr>
            <w:tcW w:w="913" w:type="dxa"/>
          </w:tcPr>
          <w:p w14:paraId="4B608D40" w14:textId="77777777" w:rsidR="00DA7AC6" w:rsidRPr="001E1859" w:rsidRDefault="00DA7AC6" w:rsidP="00DA7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29,17</w:t>
            </w:r>
          </w:p>
        </w:tc>
        <w:tc>
          <w:tcPr>
            <w:tcW w:w="1213" w:type="dxa"/>
          </w:tcPr>
          <w:p w14:paraId="5217B4CE" w14:textId="77777777" w:rsidR="00DA7AC6" w:rsidRPr="001E1859" w:rsidRDefault="00DA7AC6" w:rsidP="00DA7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</w:tcPr>
          <w:p w14:paraId="72801388" w14:textId="77777777" w:rsidR="00DA7AC6" w:rsidRPr="001E1859" w:rsidRDefault="00DA7AC6" w:rsidP="00DA7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14:paraId="367A3A4C" w14:textId="77777777" w:rsidR="00DA7AC6" w:rsidRPr="001E1859" w:rsidRDefault="00530AFE" w:rsidP="00DA7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" w:type="dxa"/>
          </w:tcPr>
          <w:p w14:paraId="0A1B530C" w14:textId="77777777" w:rsidR="00DA7AC6" w:rsidRPr="001E1859" w:rsidRDefault="00530AFE" w:rsidP="00DA7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14:paraId="554DBA3E" w14:textId="77777777" w:rsidR="00DA7AC6" w:rsidRPr="001E1859" w:rsidRDefault="00DA7AC6" w:rsidP="00DA7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307" w:type="dxa"/>
          </w:tcPr>
          <w:p w14:paraId="21EEAFEC" w14:textId="77777777" w:rsidR="00DA7AC6" w:rsidRPr="001E1859" w:rsidRDefault="00DA7AC6" w:rsidP="00DA7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CE5F34" w:rsidRPr="001E1859" w14:paraId="21E8265F" w14:textId="77777777" w:rsidTr="001C269C">
        <w:tc>
          <w:tcPr>
            <w:tcW w:w="1941" w:type="dxa"/>
          </w:tcPr>
          <w:p w14:paraId="0B9FD24D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28" w:type="dxa"/>
          </w:tcPr>
          <w:p w14:paraId="0D5381FB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57AE41E4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3229B26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71A6DA0B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907BEA6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929BA73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0E2A6F1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522B4B3C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61F214E9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F191FDD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2B3" w:rsidRPr="001E1859" w14:paraId="1C119EB3" w14:textId="77777777" w:rsidTr="001C269C">
        <w:tc>
          <w:tcPr>
            <w:tcW w:w="1941" w:type="dxa"/>
          </w:tcPr>
          <w:p w14:paraId="6214D01E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3810549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14:paraId="17B49B10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97" w:type="dxa"/>
          </w:tcPr>
          <w:p w14:paraId="06AD6A9D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43,64</w:t>
            </w:r>
          </w:p>
        </w:tc>
        <w:tc>
          <w:tcPr>
            <w:tcW w:w="913" w:type="dxa"/>
          </w:tcPr>
          <w:p w14:paraId="45DFCC8C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37,27</w:t>
            </w:r>
          </w:p>
        </w:tc>
        <w:tc>
          <w:tcPr>
            <w:tcW w:w="1213" w:type="dxa"/>
          </w:tcPr>
          <w:p w14:paraId="35B6E396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19,09</w:t>
            </w:r>
          </w:p>
        </w:tc>
        <w:tc>
          <w:tcPr>
            <w:tcW w:w="1241" w:type="dxa"/>
          </w:tcPr>
          <w:p w14:paraId="4445CB55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14:paraId="44964D8D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80,91</w:t>
            </w:r>
          </w:p>
        </w:tc>
        <w:tc>
          <w:tcPr>
            <w:tcW w:w="1158" w:type="dxa"/>
          </w:tcPr>
          <w:p w14:paraId="5529F39C" w14:textId="77777777" w:rsidR="004622B3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14:paraId="45739C43" w14:textId="77777777" w:rsidR="004622B3" w:rsidRPr="001E1859" w:rsidRDefault="00B357AF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1307" w:type="dxa"/>
          </w:tcPr>
          <w:p w14:paraId="7F3E8217" w14:textId="77777777" w:rsidR="004622B3" w:rsidRPr="001E1859" w:rsidRDefault="00B357AF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13.64</w:t>
            </w:r>
          </w:p>
        </w:tc>
      </w:tr>
      <w:tr w:rsidR="008A4599" w:rsidRPr="001E1859" w14:paraId="6F079C67" w14:textId="77777777" w:rsidTr="001C269C">
        <w:tc>
          <w:tcPr>
            <w:tcW w:w="1941" w:type="dxa"/>
          </w:tcPr>
          <w:p w14:paraId="6B01F3B2" w14:textId="77777777" w:rsidR="008A4599" w:rsidRPr="001E1859" w:rsidRDefault="008A4599" w:rsidP="008A4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4EED61F" w14:textId="77777777" w:rsidR="008A4599" w:rsidRPr="001E1859" w:rsidRDefault="008A4599" w:rsidP="008A4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14:paraId="199930D1" w14:textId="77777777" w:rsidR="008A4599" w:rsidRPr="001E1859" w:rsidRDefault="008A4599" w:rsidP="008A4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97" w:type="dxa"/>
          </w:tcPr>
          <w:p w14:paraId="24F27554" w14:textId="77777777" w:rsidR="008A4599" w:rsidRPr="001E1859" w:rsidRDefault="008A4599" w:rsidP="008A4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</w:t>
            </w:r>
          </w:p>
        </w:tc>
        <w:tc>
          <w:tcPr>
            <w:tcW w:w="913" w:type="dxa"/>
          </w:tcPr>
          <w:p w14:paraId="048BE239" w14:textId="77777777" w:rsidR="008A4599" w:rsidRPr="001E1859" w:rsidRDefault="008A4599" w:rsidP="008A4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  <w:tc>
          <w:tcPr>
            <w:tcW w:w="1213" w:type="dxa"/>
          </w:tcPr>
          <w:p w14:paraId="05725BDC" w14:textId="77777777" w:rsidR="008A4599" w:rsidRPr="001E1859" w:rsidRDefault="008A4599" w:rsidP="008A4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15,09</w:t>
            </w:r>
          </w:p>
        </w:tc>
        <w:tc>
          <w:tcPr>
            <w:tcW w:w="1241" w:type="dxa"/>
          </w:tcPr>
          <w:p w14:paraId="0F3AAE6A" w14:textId="77777777" w:rsidR="008A4599" w:rsidRPr="001E1859" w:rsidRDefault="008A4599" w:rsidP="008A4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  <w:tc>
          <w:tcPr>
            <w:tcW w:w="1191" w:type="dxa"/>
          </w:tcPr>
          <w:p w14:paraId="5941C16B" w14:textId="77777777" w:rsidR="008A4599" w:rsidRPr="001E1859" w:rsidRDefault="008A4599" w:rsidP="008A4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83,02</w:t>
            </w:r>
          </w:p>
        </w:tc>
        <w:tc>
          <w:tcPr>
            <w:tcW w:w="1158" w:type="dxa"/>
          </w:tcPr>
          <w:p w14:paraId="4AA60674" w14:textId="77777777" w:rsidR="008A4599" w:rsidRPr="001E1859" w:rsidRDefault="008A4599" w:rsidP="008A4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98,11</w:t>
            </w:r>
          </w:p>
        </w:tc>
        <w:tc>
          <w:tcPr>
            <w:tcW w:w="1358" w:type="dxa"/>
          </w:tcPr>
          <w:p w14:paraId="5E526F26" w14:textId="77777777" w:rsidR="008A4599" w:rsidRPr="001E1859" w:rsidRDefault="008A4599" w:rsidP="008A4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24,53</w:t>
            </w:r>
          </w:p>
        </w:tc>
        <w:tc>
          <w:tcPr>
            <w:tcW w:w="1307" w:type="dxa"/>
          </w:tcPr>
          <w:p w14:paraId="1B7EEAEF" w14:textId="77777777" w:rsidR="008A4599" w:rsidRPr="001E1859" w:rsidRDefault="008A4599" w:rsidP="008A4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</w:tr>
      <w:tr w:rsidR="001C269C" w:rsidRPr="001E1859" w14:paraId="7C7F1DC7" w14:textId="77777777" w:rsidTr="001C269C">
        <w:tc>
          <w:tcPr>
            <w:tcW w:w="1941" w:type="dxa"/>
          </w:tcPr>
          <w:p w14:paraId="1208037F" w14:textId="77777777" w:rsidR="001C269C" w:rsidRPr="001E1859" w:rsidRDefault="001C269C" w:rsidP="001C2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87ADE26" w14:textId="77777777" w:rsidR="001C269C" w:rsidRPr="001E1859" w:rsidRDefault="001C269C" w:rsidP="001C269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14:paraId="7CA94ECA" w14:textId="77777777" w:rsidR="001C269C" w:rsidRPr="001E1859" w:rsidRDefault="001C269C" w:rsidP="001C2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97" w:type="dxa"/>
          </w:tcPr>
          <w:p w14:paraId="0640864F" w14:textId="77777777" w:rsidR="001C269C" w:rsidRPr="001E1859" w:rsidRDefault="001C269C" w:rsidP="001C2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27,08</w:t>
            </w:r>
          </w:p>
        </w:tc>
        <w:tc>
          <w:tcPr>
            <w:tcW w:w="913" w:type="dxa"/>
          </w:tcPr>
          <w:p w14:paraId="746D3FF7" w14:textId="77777777" w:rsidR="001C269C" w:rsidRPr="001E1859" w:rsidRDefault="001C269C" w:rsidP="001C2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  <w:tc>
          <w:tcPr>
            <w:tcW w:w="1213" w:type="dxa"/>
          </w:tcPr>
          <w:p w14:paraId="1E3BDA92" w14:textId="77777777" w:rsidR="001C269C" w:rsidRPr="001E1859" w:rsidRDefault="001C269C" w:rsidP="001C2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41" w:type="dxa"/>
          </w:tcPr>
          <w:p w14:paraId="793CE5FB" w14:textId="77777777" w:rsidR="001C269C" w:rsidRPr="001E1859" w:rsidRDefault="001C269C" w:rsidP="001C2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191" w:type="dxa"/>
          </w:tcPr>
          <w:p w14:paraId="304FD14F" w14:textId="77777777" w:rsidR="001C269C" w:rsidRPr="001E1859" w:rsidRDefault="001C269C" w:rsidP="001C2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61,46</w:t>
            </w:r>
          </w:p>
        </w:tc>
        <w:tc>
          <w:tcPr>
            <w:tcW w:w="1158" w:type="dxa"/>
          </w:tcPr>
          <w:p w14:paraId="011D98BF" w14:textId="77777777" w:rsidR="001C269C" w:rsidRPr="001E1859" w:rsidRDefault="001C269C" w:rsidP="001C2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98,94</w:t>
            </w:r>
          </w:p>
        </w:tc>
        <w:tc>
          <w:tcPr>
            <w:tcW w:w="1358" w:type="dxa"/>
          </w:tcPr>
          <w:p w14:paraId="67799114" w14:textId="77777777" w:rsidR="001C269C" w:rsidRPr="001E1859" w:rsidRDefault="001C269C" w:rsidP="001C2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1307" w:type="dxa"/>
          </w:tcPr>
          <w:p w14:paraId="3DBFA739" w14:textId="77777777" w:rsidR="001C269C" w:rsidRPr="001E1859" w:rsidRDefault="001C269C" w:rsidP="001C2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12,05</w:t>
            </w:r>
          </w:p>
        </w:tc>
      </w:tr>
      <w:tr w:rsidR="00CE5F34" w:rsidRPr="001E1859" w14:paraId="22526366" w14:textId="77777777" w:rsidTr="001C269C">
        <w:tc>
          <w:tcPr>
            <w:tcW w:w="1941" w:type="dxa"/>
          </w:tcPr>
          <w:p w14:paraId="33A666F6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1C8B506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14:paraId="5BD56FDC" w14:textId="77777777" w:rsidR="0084161B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97" w:type="dxa"/>
          </w:tcPr>
          <w:p w14:paraId="26312C1B" w14:textId="77777777" w:rsidR="0084161B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34,15</w:t>
            </w:r>
          </w:p>
        </w:tc>
        <w:tc>
          <w:tcPr>
            <w:tcW w:w="913" w:type="dxa"/>
          </w:tcPr>
          <w:p w14:paraId="4775D1D6" w14:textId="77777777" w:rsidR="0084161B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31,71</w:t>
            </w:r>
          </w:p>
        </w:tc>
        <w:tc>
          <w:tcPr>
            <w:tcW w:w="1213" w:type="dxa"/>
          </w:tcPr>
          <w:p w14:paraId="0DFFEA45" w14:textId="77777777" w:rsidR="0084161B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34,15</w:t>
            </w:r>
          </w:p>
        </w:tc>
        <w:tc>
          <w:tcPr>
            <w:tcW w:w="1241" w:type="dxa"/>
          </w:tcPr>
          <w:p w14:paraId="2DCAFF48" w14:textId="77777777" w:rsidR="0084161B" w:rsidRPr="001E185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14:paraId="5FB0390F" w14:textId="77777777" w:rsidR="0084161B" w:rsidRPr="001E1859" w:rsidRDefault="00530AF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65.86</w:t>
            </w:r>
          </w:p>
        </w:tc>
        <w:tc>
          <w:tcPr>
            <w:tcW w:w="1158" w:type="dxa"/>
          </w:tcPr>
          <w:p w14:paraId="0689CE5E" w14:textId="77777777" w:rsidR="0084161B" w:rsidRPr="001E1859" w:rsidRDefault="00530AF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14:paraId="6FBE9E6C" w14:textId="77777777" w:rsidR="0084161B" w:rsidRPr="001E185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7,32</w:t>
            </w:r>
          </w:p>
        </w:tc>
        <w:tc>
          <w:tcPr>
            <w:tcW w:w="1307" w:type="dxa"/>
          </w:tcPr>
          <w:p w14:paraId="7ED090DD" w14:textId="77777777" w:rsidR="0084161B" w:rsidRPr="001E185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19,51</w:t>
            </w:r>
          </w:p>
        </w:tc>
      </w:tr>
      <w:tr w:rsidR="006C1BAE" w:rsidRPr="001E1859" w14:paraId="45A70138" w14:textId="77777777" w:rsidTr="001C269C">
        <w:tc>
          <w:tcPr>
            <w:tcW w:w="1941" w:type="dxa"/>
          </w:tcPr>
          <w:p w14:paraId="4DBC164C" w14:textId="77777777" w:rsidR="006C1BAE" w:rsidRPr="001E1859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3B03E12" w14:textId="77777777" w:rsidR="006C1BAE" w:rsidRPr="001E1859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14:paraId="5B4A17EC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7" w:type="dxa"/>
          </w:tcPr>
          <w:p w14:paraId="44849B57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36.11</w:t>
            </w:r>
          </w:p>
        </w:tc>
        <w:tc>
          <w:tcPr>
            <w:tcW w:w="913" w:type="dxa"/>
          </w:tcPr>
          <w:p w14:paraId="2E4833F2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3" w:type="dxa"/>
          </w:tcPr>
          <w:p w14:paraId="22FD8E80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13.89</w:t>
            </w:r>
          </w:p>
        </w:tc>
        <w:tc>
          <w:tcPr>
            <w:tcW w:w="1241" w:type="dxa"/>
          </w:tcPr>
          <w:p w14:paraId="74509831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14:paraId="52EB8BE2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86.11</w:t>
            </w:r>
          </w:p>
        </w:tc>
        <w:tc>
          <w:tcPr>
            <w:tcW w:w="1158" w:type="dxa"/>
          </w:tcPr>
          <w:p w14:paraId="31622F26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</w:tcPr>
          <w:p w14:paraId="1EB79AAD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13.89</w:t>
            </w:r>
          </w:p>
        </w:tc>
        <w:tc>
          <w:tcPr>
            <w:tcW w:w="1307" w:type="dxa"/>
          </w:tcPr>
          <w:p w14:paraId="04B59879" w14:textId="77777777" w:rsidR="006C1BAE" w:rsidRDefault="006C1BA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33.33</w:t>
            </w:r>
          </w:p>
        </w:tc>
      </w:tr>
      <w:tr w:rsidR="00CE5F34" w:rsidRPr="001E1859" w14:paraId="0EEF0756" w14:textId="77777777" w:rsidTr="001C269C">
        <w:tc>
          <w:tcPr>
            <w:tcW w:w="1941" w:type="dxa"/>
          </w:tcPr>
          <w:p w14:paraId="32E6A214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  <w:r w:rsidRPr="001E185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8" w:type="dxa"/>
          </w:tcPr>
          <w:p w14:paraId="54E49FD9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1D525B7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914CE2C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E364F04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44822EE9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14E6E0B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8E08E30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9BB9A62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5D1E7E5D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5E28AAD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F34" w:rsidRPr="001E1859" w14:paraId="4B01A3E1" w14:textId="77777777" w:rsidTr="001C269C">
        <w:tc>
          <w:tcPr>
            <w:tcW w:w="1941" w:type="dxa"/>
          </w:tcPr>
          <w:p w14:paraId="02F924B8" w14:textId="77777777" w:rsidR="0084161B" w:rsidRPr="001E1859" w:rsidRDefault="0084161B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B025C58" w14:textId="77777777" w:rsidR="0084161B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14:paraId="149D69F9" w14:textId="77777777" w:rsidR="0084161B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</w:tcPr>
          <w:p w14:paraId="75F7434E" w14:textId="77777777" w:rsidR="0084161B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3" w:type="dxa"/>
          </w:tcPr>
          <w:p w14:paraId="29DDFCFA" w14:textId="77777777" w:rsidR="0084161B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13" w:type="dxa"/>
          </w:tcPr>
          <w:p w14:paraId="443EBD31" w14:textId="77777777" w:rsidR="0084161B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1" w:type="dxa"/>
          </w:tcPr>
          <w:p w14:paraId="35ECC762" w14:textId="77777777" w:rsidR="0084161B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14:paraId="57A9D87C" w14:textId="77777777" w:rsidR="0084161B" w:rsidRPr="001E1859" w:rsidRDefault="008B3AF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58" w:type="dxa"/>
          </w:tcPr>
          <w:p w14:paraId="29E2FDBE" w14:textId="77777777" w:rsidR="0084161B" w:rsidRPr="001E1859" w:rsidRDefault="004622B3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58" w:type="dxa"/>
          </w:tcPr>
          <w:p w14:paraId="042D1CB2" w14:textId="77777777" w:rsidR="0084161B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14:paraId="51B294C1" w14:textId="77777777" w:rsidR="0084161B" w:rsidRPr="001E1859" w:rsidRDefault="001C269C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A4599" w:rsidRPr="001E1859" w14:paraId="5D3C01DB" w14:textId="77777777" w:rsidTr="001C269C">
        <w:tc>
          <w:tcPr>
            <w:tcW w:w="1941" w:type="dxa"/>
          </w:tcPr>
          <w:p w14:paraId="18F8BA92" w14:textId="77777777" w:rsidR="008A4599" w:rsidRPr="001E185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28" w:type="dxa"/>
          </w:tcPr>
          <w:p w14:paraId="191A1FA0" w14:textId="77777777" w:rsidR="008A459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1A3BF387" w14:textId="77777777" w:rsidR="008A459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8FA3094" w14:textId="77777777" w:rsidR="008A459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01264987" w14:textId="77777777" w:rsidR="008A459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34DF7684" w14:textId="77777777" w:rsidR="008A459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BD281D0" w14:textId="77777777" w:rsidR="008A459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5CB086D" w14:textId="77777777" w:rsidR="008A459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90F2991" w14:textId="77777777" w:rsidR="008A459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05BA9611" w14:textId="77777777" w:rsidR="008A459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21BBD5A" w14:textId="77777777" w:rsidR="008A459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599" w:rsidRPr="001E1859" w14:paraId="514495A6" w14:textId="77777777" w:rsidTr="001C269C">
        <w:tc>
          <w:tcPr>
            <w:tcW w:w="1941" w:type="dxa"/>
          </w:tcPr>
          <w:p w14:paraId="6220186E" w14:textId="77777777" w:rsidR="008A4599" w:rsidRPr="001E185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456270E" w14:textId="77777777" w:rsidR="008A459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14:paraId="7824F78F" w14:textId="77777777" w:rsidR="008A459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7" w:type="dxa"/>
          </w:tcPr>
          <w:p w14:paraId="3D3A20FC" w14:textId="77777777" w:rsidR="008A459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913" w:type="dxa"/>
          </w:tcPr>
          <w:p w14:paraId="7A103D15" w14:textId="77777777" w:rsidR="008A459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38,89</w:t>
            </w:r>
          </w:p>
        </w:tc>
        <w:tc>
          <w:tcPr>
            <w:tcW w:w="1213" w:type="dxa"/>
          </w:tcPr>
          <w:p w14:paraId="5C045127" w14:textId="77777777" w:rsidR="008A459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241" w:type="dxa"/>
          </w:tcPr>
          <w:p w14:paraId="2CAA2F31" w14:textId="77777777" w:rsidR="008A4599" w:rsidRDefault="00DA7AC6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91" w:type="dxa"/>
          </w:tcPr>
          <w:p w14:paraId="17E14577" w14:textId="77777777" w:rsidR="008A4599" w:rsidRDefault="00530AF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55.56</w:t>
            </w:r>
          </w:p>
        </w:tc>
        <w:tc>
          <w:tcPr>
            <w:tcW w:w="1158" w:type="dxa"/>
          </w:tcPr>
          <w:p w14:paraId="3832B7D4" w14:textId="77777777" w:rsidR="008A4599" w:rsidRDefault="00530AFE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88.89</w:t>
            </w:r>
          </w:p>
        </w:tc>
        <w:tc>
          <w:tcPr>
            <w:tcW w:w="1358" w:type="dxa"/>
          </w:tcPr>
          <w:p w14:paraId="0CC31271" w14:textId="77777777" w:rsidR="008A459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  <w:tc>
          <w:tcPr>
            <w:tcW w:w="1307" w:type="dxa"/>
          </w:tcPr>
          <w:p w14:paraId="32A72509" w14:textId="77777777" w:rsidR="008A4599" w:rsidRDefault="008A4599" w:rsidP="00542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</w:tr>
    </w:tbl>
    <w:p w14:paraId="4F2DD0CE" w14:textId="77777777" w:rsidR="001E1859" w:rsidRDefault="001E1859" w:rsidP="0054268C">
      <w:pPr>
        <w:rPr>
          <w:rFonts w:ascii="Times New Roman" w:hAnsi="Times New Roman"/>
          <w:sz w:val="24"/>
          <w:szCs w:val="24"/>
        </w:rPr>
      </w:pPr>
    </w:p>
    <w:p w14:paraId="2BB03DF6" w14:textId="77777777" w:rsidR="001E1859" w:rsidRPr="001E1859" w:rsidRDefault="001E1859" w:rsidP="00EC09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Анализируя результаты ВПР , можно отметить , что наибольший показатель повышения  оценки в сравнении с предыдущим годом показали результаты </w:t>
      </w:r>
      <w:r w:rsidR="00654E63">
        <w:rPr>
          <w:rFonts w:ascii="Times New Roman" w:hAnsi="Times New Roman"/>
          <w:sz w:val="24"/>
          <w:szCs w:val="24"/>
        </w:rPr>
        <w:t>по истории в 6</w:t>
      </w:r>
      <w:r>
        <w:rPr>
          <w:rFonts w:ascii="Times New Roman" w:hAnsi="Times New Roman"/>
          <w:sz w:val="24"/>
          <w:szCs w:val="24"/>
        </w:rPr>
        <w:t xml:space="preserve"> классе (</w:t>
      </w:r>
      <w:r w:rsidR="00654E63">
        <w:rPr>
          <w:rFonts w:ascii="Times New Roman" w:hAnsi="Times New Roman"/>
          <w:sz w:val="24"/>
          <w:szCs w:val="24"/>
        </w:rPr>
        <w:t>24.53</w:t>
      </w:r>
      <w:r>
        <w:rPr>
          <w:rFonts w:ascii="Times New Roman" w:hAnsi="Times New Roman"/>
          <w:sz w:val="24"/>
          <w:szCs w:val="24"/>
        </w:rPr>
        <w:t xml:space="preserve">).Наибольший показатель понижения   оценки по результатам ВПР  в сравнении с предыдущим годом показали результаты </w:t>
      </w:r>
      <w:r w:rsidR="00654E63">
        <w:rPr>
          <w:rFonts w:ascii="Times New Roman" w:hAnsi="Times New Roman"/>
          <w:sz w:val="24"/>
          <w:szCs w:val="24"/>
        </w:rPr>
        <w:t>по обществознанию в 8</w:t>
      </w:r>
      <w:r>
        <w:rPr>
          <w:rFonts w:ascii="Times New Roman" w:hAnsi="Times New Roman"/>
          <w:sz w:val="24"/>
          <w:szCs w:val="24"/>
        </w:rPr>
        <w:t xml:space="preserve"> классе (</w:t>
      </w:r>
      <w:r w:rsidR="00654E63">
        <w:rPr>
          <w:rFonts w:ascii="Times New Roman" w:hAnsi="Times New Roman"/>
          <w:sz w:val="24"/>
          <w:szCs w:val="24"/>
        </w:rPr>
        <w:t>40.43%</w:t>
      </w:r>
      <w:r>
        <w:rPr>
          <w:rFonts w:ascii="Times New Roman" w:hAnsi="Times New Roman"/>
          <w:sz w:val="24"/>
          <w:szCs w:val="24"/>
        </w:rPr>
        <w:t xml:space="preserve">). </w:t>
      </w:r>
      <w:r w:rsidR="001A485F">
        <w:rPr>
          <w:rFonts w:ascii="Times New Roman" w:hAnsi="Times New Roman"/>
          <w:sz w:val="24"/>
          <w:szCs w:val="24"/>
        </w:rPr>
        <w:t xml:space="preserve">Необходимо более требовательно и объективно оценивать работы обучающихся, на заседании ШМО учителей начальных классов рассмотреть критерии оценивания работ обучающихся. </w:t>
      </w:r>
    </w:p>
    <w:p w14:paraId="2345D904" w14:textId="77777777" w:rsidR="00EC09DA" w:rsidRDefault="00EC09DA" w:rsidP="00EC09DA">
      <w:pPr>
        <w:spacing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9A32F57" w14:textId="77777777" w:rsidR="005A5BD5" w:rsidRDefault="005A5BD5" w:rsidP="00B62425">
      <w:pPr>
        <w:pStyle w:val="22"/>
        <w:jc w:val="center"/>
        <w:rPr>
          <w:b/>
        </w:rPr>
      </w:pPr>
    </w:p>
    <w:p w14:paraId="145C01FD" w14:textId="77777777" w:rsidR="005A5BD5" w:rsidRDefault="005A5BD5" w:rsidP="00B62425">
      <w:pPr>
        <w:pStyle w:val="22"/>
        <w:jc w:val="center"/>
        <w:rPr>
          <w:b/>
        </w:rPr>
      </w:pPr>
    </w:p>
    <w:p w14:paraId="28C4F12C" w14:textId="77777777" w:rsidR="005A5BD5" w:rsidRDefault="005A5BD5" w:rsidP="00B62425">
      <w:pPr>
        <w:pStyle w:val="22"/>
        <w:jc w:val="center"/>
        <w:rPr>
          <w:b/>
        </w:rPr>
      </w:pPr>
    </w:p>
    <w:p w14:paraId="2664E98C" w14:textId="77777777" w:rsidR="005A5BD5" w:rsidRDefault="005A5BD5" w:rsidP="00B62425">
      <w:pPr>
        <w:pStyle w:val="22"/>
        <w:jc w:val="center"/>
        <w:rPr>
          <w:b/>
        </w:rPr>
      </w:pPr>
    </w:p>
    <w:p w14:paraId="08605B0E" w14:textId="77777777" w:rsidR="005A5BD5" w:rsidRDefault="005A5BD5" w:rsidP="00B62425">
      <w:pPr>
        <w:pStyle w:val="22"/>
        <w:jc w:val="center"/>
        <w:rPr>
          <w:b/>
        </w:rPr>
      </w:pPr>
    </w:p>
    <w:p w14:paraId="7391EE97" w14:textId="77777777" w:rsidR="005A5BD5" w:rsidRDefault="005A5BD5" w:rsidP="00B62425">
      <w:pPr>
        <w:pStyle w:val="22"/>
        <w:jc w:val="center"/>
        <w:rPr>
          <w:b/>
        </w:rPr>
      </w:pPr>
    </w:p>
    <w:p w14:paraId="407B1423" w14:textId="77777777" w:rsidR="005A5BD5" w:rsidRDefault="005A5BD5" w:rsidP="00B62425">
      <w:pPr>
        <w:pStyle w:val="22"/>
        <w:jc w:val="center"/>
        <w:rPr>
          <w:b/>
        </w:rPr>
      </w:pPr>
    </w:p>
    <w:p w14:paraId="4CC0512A" w14:textId="77777777" w:rsidR="005A5BD5" w:rsidRDefault="005A5BD5" w:rsidP="00B62425">
      <w:pPr>
        <w:pStyle w:val="22"/>
        <w:jc w:val="center"/>
        <w:rPr>
          <w:b/>
        </w:rPr>
      </w:pPr>
    </w:p>
    <w:p w14:paraId="08F698EB" w14:textId="77777777" w:rsidR="00654E63" w:rsidRDefault="00654E63" w:rsidP="00B62425">
      <w:pPr>
        <w:pStyle w:val="22"/>
        <w:jc w:val="center"/>
        <w:rPr>
          <w:b/>
        </w:rPr>
      </w:pPr>
    </w:p>
    <w:p w14:paraId="77552EFB" w14:textId="77777777" w:rsidR="00B62425" w:rsidRDefault="00B62425" w:rsidP="00B62425">
      <w:pPr>
        <w:pStyle w:val="22"/>
        <w:jc w:val="center"/>
        <w:rPr>
          <w:b/>
        </w:rPr>
      </w:pPr>
      <w:r>
        <w:rPr>
          <w:b/>
        </w:rPr>
        <w:t>Участие обучающихся</w:t>
      </w:r>
    </w:p>
    <w:p w14:paraId="19F85B8E" w14:textId="77777777" w:rsidR="00B62425" w:rsidRDefault="00B62425" w:rsidP="00B62425">
      <w:pPr>
        <w:pStyle w:val="22"/>
        <w:jc w:val="center"/>
        <w:rPr>
          <w:b/>
        </w:rPr>
      </w:pPr>
      <w:r>
        <w:rPr>
          <w:b/>
        </w:rPr>
        <w:lastRenderedPageBreak/>
        <w:t xml:space="preserve">МБОУ Школы </w:t>
      </w:r>
      <w:r w:rsidRPr="00486A8A">
        <w:rPr>
          <w:b/>
        </w:rPr>
        <w:t xml:space="preserve">  №168 </w:t>
      </w:r>
      <w:r>
        <w:rPr>
          <w:b/>
        </w:rPr>
        <w:t xml:space="preserve">г.о. Самара </w:t>
      </w:r>
    </w:p>
    <w:p w14:paraId="67DD208A" w14:textId="77777777" w:rsidR="00B62425" w:rsidRDefault="00B62425" w:rsidP="00B62425">
      <w:pPr>
        <w:pStyle w:val="22"/>
        <w:jc w:val="center"/>
        <w:rPr>
          <w:b/>
        </w:rPr>
      </w:pPr>
      <w:r w:rsidRPr="00486A8A">
        <w:rPr>
          <w:b/>
        </w:rPr>
        <w:t>в мероприятиях</w:t>
      </w:r>
    </w:p>
    <w:p w14:paraId="293632B0" w14:textId="77777777" w:rsidR="00B62425" w:rsidRPr="00486A8A" w:rsidRDefault="00B62425" w:rsidP="00B62425">
      <w:pPr>
        <w:pStyle w:val="22"/>
        <w:jc w:val="center"/>
        <w:rPr>
          <w:b/>
        </w:rPr>
      </w:pPr>
      <w:r w:rsidRPr="00486A8A">
        <w:rPr>
          <w:b/>
        </w:rPr>
        <w:t>учебно- исс</w:t>
      </w:r>
      <w:r>
        <w:rPr>
          <w:b/>
        </w:rPr>
        <w:t>ледовательского характера в 2020-2021</w:t>
      </w:r>
      <w:r w:rsidRPr="00486A8A">
        <w:rPr>
          <w:b/>
        </w:rPr>
        <w:t xml:space="preserve"> учебном году.</w:t>
      </w:r>
    </w:p>
    <w:tbl>
      <w:tblPr>
        <w:tblW w:w="140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170"/>
        <w:gridCol w:w="803"/>
        <w:gridCol w:w="8164"/>
      </w:tblGrid>
      <w:tr w:rsidR="00B62425" w14:paraId="1F3A1205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5AA3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EABD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875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Кол-во учащихся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6DD4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62425" w:rsidRPr="00BB1331" w14:paraId="42BC5EA2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F8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40A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Школьная предметная олимпиада</w:t>
            </w:r>
          </w:p>
          <w:p w14:paraId="39EA347B" w14:textId="77777777" w:rsidR="00B62425" w:rsidRPr="00047F74" w:rsidRDefault="00B62425" w:rsidP="00B62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2C25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2FF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2425" w14:paraId="6AE957B5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3934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D41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Городской экологический конкурс «Сохраним Волгу вместе!» номинация Экологический плакат «Я живу на Волге»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687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808F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3 место (уч. Подрядова Н.В.)</w:t>
            </w:r>
          </w:p>
          <w:p w14:paraId="18BECDC9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Петрова Мария </w:t>
            </w:r>
          </w:p>
        </w:tc>
      </w:tr>
      <w:tr w:rsidR="00B62425" w14:paraId="35875716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3B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2D8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  <w:lang w:val="en-US"/>
              </w:rPr>
              <w:t>X</w:t>
            </w:r>
            <w:r w:rsidRPr="00047F74">
              <w:rPr>
                <w:rFonts w:ascii="Times New Roman" w:hAnsi="Times New Roman" w:cs="Times New Roman"/>
              </w:rPr>
              <w:t xml:space="preserve"> Научная конференция «Лингвистика и межкультурная коммуникация»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E00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956C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Победитель (уч.Фадеева Л.Г)</w:t>
            </w:r>
          </w:p>
          <w:p w14:paraId="5683079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Кузнецова О.</w:t>
            </w:r>
          </w:p>
          <w:p w14:paraId="7BC7A810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</w:p>
        </w:tc>
      </w:tr>
      <w:tr w:rsidR="00B62425" w14:paraId="1762C8E6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C8C7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F58" w14:textId="77777777" w:rsidR="00B62425" w:rsidRPr="00047F74" w:rsidRDefault="00B62425" w:rsidP="003B36D8">
            <w:pPr>
              <w:rPr>
                <w:rFonts w:ascii="Times New Roman" w:hAnsi="Times New Roman" w:cs="Times New Roman"/>
                <w:color w:val="000000"/>
              </w:rPr>
            </w:pPr>
            <w:r w:rsidRPr="00047F74">
              <w:rPr>
                <w:rFonts w:ascii="Times New Roman" w:hAnsi="Times New Roman" w:cs="Times New Roman"/>
                <w:color w:val="000000"/>
              </w:rPr>
              <w:t xml:space="preserve">Городская олимпиада по английскому языку «Лингвистёнок» для обучающихся 4-6-х классов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D87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2</w:t>
            </w:r>
          </w:p>
          <w:p w14:paraId="0AB39D4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CB5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Победители</w:t>
            </w:r>
          </w:p>
          <w:p w14:paraId="711C9A47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Буренков К 5б, </w:t>
            </w:r>
          </w:p>
          <w:p w14:paraId="71577D6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Волкова 5а </w:t>
            </w:r>
          </w:p>
          <w:p w14:paraId="447353CD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</w:p>
        </w:tc>
      </w:tr>
      <w:tr w:rsidR="00B62425" w14:paraId="15D196CE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E8D6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25F3" w14:textId="77777777" w:rsidR="00B62425" w:rsidRPr="00047F74" w:rsidRDefault="00B62425" w:rsidP="003B36D8">
            <w:pPr>
              <w:rPr>
                <w:rFonts w:ascii="Times New Roman" w:hAnsi="Times New Roman" w:cs="Times New Roman"/>
                <w:color w:val="000000"/>
              </w:rPr>
            </w:pPr>
            <w:r w:rsidRPr="00047F74">
              <w:rPr>
                <w:rFonts w:ascii="Times New Roman" w:hAnsi="Times New Roman" w:cs="Times New Roman"/>
                <w:color w:val="000000"/>
              </w:rPr>
              <w:t xml:space="preserve">Городской интеллектуальный марафон «Я исследую мир» для 1-2-х классов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457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5C4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Победители </w:t>
            </w:r>
          </w:p>
          <w:p w14:paraId="1B4EAC1C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Егоян А 1б (уч. Даниленко И.Н),</w:t>
            </w:r>
          </w:p>
          <w:p w14:paraId="342D7D56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Буренкова А 1в (уч. Заикина О.Б)</w:t>
            </w:r>
          </w:p>
          <w:p w14:paraId="502E0F31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lastRenderedPageBreak/>
              <w:t>Семакин И 2а (уч.Армянинова О.Г)</w:t>
            </w:r>
          </w:p>
          <w:p w14:paraId="12099CD0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Бутузов А 2б (уч. Шарова Е.Д). </w:t>
            </w:r>
          </w:p>
        </w:tc>
      </w:tr>
      <w:tr w:rsidR="00B62425" w14:paraId="383E087B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C01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0A8F" w14:textId="77777777" w:rsidR="00B62425" w:rsidRPr="00047F74" w:rsidRDefault="00B62425" w:rsidP="003B36D8">
            <w:pPr>
              <w:rPr>
                <w:rFonts w:ascii="Times New Roman" w:hAnsi="Times New Roman" w:cs="Times New Roman"/>
                <w:color w:val="000000"/>
              </w:rPr>
            </w:pPr>
            <w:r w:rsidRPr="00047F74">
              <w:rPr>
                <w:rFonts w:ascii="Times New Roman" w:hAnsi="Times New Roman" w:cs="Times New Roman"/>
                <w:color w:val="000000"/>
              </w:rPr>
              <w:t xml:space="preserve">Международный игровой конкурс по истории мировой культуры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F2A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CCC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1 место в общем зачете среди участников из 3-х классов </w:t>
            </w:r>
          </w:p>
          <w:p w14:paraId="63F80D9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Гнускина М.</w:t>
            </w:r>
          </w:p>
          <w:p w14:paraId="3E2D9479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Дорошева А.</w:t>
            </w:r>
          </w:p>
          <w:p w14:paraId="75A5B827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Коновалов В.</w:t>
            </w:r>
          </w:p>
          <w:p w14:paraId="719693F8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Курсунов С.</w:t>
            </w:r>
          </w:p>
          <w:p w14:paraId="38B78F33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Перевощикова А.</w:t>
            </w:r>
          </w:p>
          <w:p w14:paraId="74FD65F9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Лаврюшов Н. </w:t>
            </w:r>
          </w:p>
        </w:tc>
      </w:tr>
      <w:tr w:rsidR="00B62425" w14:paraId="68A6CDEA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673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035C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Окружной этап всероссийской олимпиады школьников по математике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223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7A8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Долматов Д. 11б,(уч. Шабалина О.М.)</w:t>
            </w:r>
          </w:p>
          <w:p w14:paraId="4B7528B0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Капаров Д. 10 б. ,(уч. Шабалина О.М.)</w:t>
            </w:r>
          </w:p>
        </w:tc>
      </w:tr>
      <w:tr w:rsidR="00B62425" w14:paraId="309EFD74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6C03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9F68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Областной конкурс детских рисунков «Слава победителям!»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3D56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DCF1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2 место </w:t>
            </w:r>
          </w:p>
          <w:p w14:paraId="4303D514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Исаева А.  </w:t>
            </w:r>
          </w:p>
          <w:p w14:paraId="05123DB5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3 место </w:t>
            </w:r>
          </w:p>
          <w:p w14:paraId="27D5E946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Леньшина Вероника 7в. Наибян Элен 6в</w:t>
            </w:r>
          </w:p>
          <w:p w14:paraId="5462F5D3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3 место Пастушина Анастасия 6г</w:t>
            </w:r>
          </w:p>
          <w:p w14:paraId="737D7FDC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(уч. Гареева С.М.)</w:t>
            </w:r>
          </w:p>
        </w:tc>
      </w:tr>
      <w:tr w:rsidR="00B62425" w:rsidRPr="00153A29" w14:paraId="2D53B41D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1F95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C2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Общероссийская олимпиада школьников «Основы православной культуры»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1CD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DE8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Сертификат участника </w:t>
            </w:r>
          </w:p>
          <w:p w14:paraId="50C4EA0C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Нуреев Д, Ильина Д, Добрынин И, Долгополов А, Петякина О, Дементьева Н, Афанасьев С, Белова В, Бусырева А, Буренков К (уч. Сараева Г.Н). </w:t>
            </w:r>
          </w:p>
        </w:tc>
      </w:tr>
      <w:tr w:rsidR="00B62425" w14:paraId="0A0A3DCA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9A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lastRenderedPageBreak/>
              <w:t xml:space="preserve">9.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889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2CD7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901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Диплом 1 степени </w:t>
            </w:r>
          </w:p>
          <w:p w14:paraId="0081AE59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Петякина О, Долгополов А, Добрынин И, Нуреев Д, Ильина Д, Дементьева Н, Афанасьев С, Тимирева Е. (уч. Сараева Г.Н). </w:t>
            </w:r>
          </w:p>
        </w:tc>
      </w:tr>
      <w:tr w:rsidR="00B62425" w14:paraId="4E9829F5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D5D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59D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Окружной этап всероссийской олимпиады школьников  по истории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947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0704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Альмухомедова Арина 11б, </w:t>
            </w:r>
          </w:p>
          <w:p w14:paraId="7DBCDF6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Кондратьеву Арину 11 а </w:t>
            </w:r>
          </w:p>
          <w:p w14:paraId="51D40A33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(уч. Васильев А.А)</w:t>
            </w:r>
          </w:p>
        </w:tc>
      </w:tr>
      <w:tr w:rsidR="00B62425" w14:paraId="68FC6820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7744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EAE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Городской конкурс творческих отчетов волонтерских отрядов в рамках городского проекта «Действуй с нами!»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6763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3CAC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Волонтерский отряд МБОУ Школа №168</w:t>
            </w:r>
          </w:p>
        </w:tc>
      </w:tr>
      <w:tr w:rsidR="00B62425" w14:paraId="4BA48F15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511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B729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  <w:lang w:val="en-US"/>
              </w:rPr>
              <w:t>V</w:t>
            </w:r>
            <w:r w:rsidRPr="00047F74">
              <w:rPr>
                <w:rFonts w:ascii="Times New Roman" w:hAnsi="Times New Roman" w:cs="Times New Roman"/>
              </w:rPr>
              <w:t xml:space="preserve"> городской конкурс чтецов  «Трынинские чтения», посвященные 75-летию Победы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A5DF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6C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Богданов Артем 7а, Хонин Кирилл 8а</w:t>
            </w:r>
          </w:p>
        </w:tc>
      </w:tr>
      <w:tr w:rsidR="00B62425" w14:paraId="2ABF3092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03D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943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  <w:lang w:val="en-US"/>
              </w:rPr>
              <w:t>UCI.RU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7BB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7DFD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Мария Мельникова, Белова Виктория, Алексей Рахчеев  (уч. Даниленко И.Н)</w:t>
            </w:r>
          </w:p>
        </w:tc>
      </w:tr>
      <w:tr w:rsidR="00B62425" w14:paraId="6C14B6FB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2CD5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80D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Городской конкурс чтецов «Серебряное слово»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5B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F44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Сертификат участника за 2 место ученикам 10-11 класса (уч. Макатова С.К.)</w:t>
            </w:r>
          </w:p>
        </w:tc>
      </w:tr>
      <w:tr w:rsidR="00B62425" w14:paraId="6C0AEAA9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AEDF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C3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  <w:lang w:val="en-US"/>
              </w:rPr>
              <w:t>XIV</w:t>
            </w:r>
            <w:r w:rsidRPr="00047F74">
              <w:rPr>
                <w:rFonts w:ascii="Times New Roman" w:hAnsi="Times New Roman" w:cs="Times New Roman"/>
              </w:rPr>
              <w:t xml:space="preserve"> Всероссийская олимпиада  по английскому языку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0F0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CA9D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Попов Кирилл 3а (уч. Валенсуэла Родригес О.А)</w:t>
            </w:r>
          </w:p>
        </w:tc>
      </w:tr>
      <w:tr w:rsidR="00B62425" w14:paraId="49A00E88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3885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282" w14:textId="77777777" w:rsidR="00B62425" w:rsidRPr="00047F74" w:rsidRDefault="00B62425" w:rsidP="003B36D8">
            <w:pPr>
              <w:pStyle w:val="ae"/>
            </w:pPr>
            <w:r w:rsidRPr="00047F74">
              <w:rPr>
                <w:lang w:val="en-US"/>
              </w:rPr>
              <w:t>II</w:t>
            </w:r>
            <w:r w:rsidRPr="00047F74">
              <w:t xml:space="preserve"> Открытый областной конкурс чтецов «Петрищевское чтение»  в номинации «Художественное чтение»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95F" w14:textId="77777777" w:rsidR="00B62425" w:rsidRPr="00047F74" w:rsidRDefault="00B62425" w:rsidP="003B36D8">
            <w:pPr>
              <w:pStyle w:val="ae"/>
            </w:pPr>
            <w:r w:rsidRPr="00047F74"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2AAE" w14:textId="77777777" w:rsidR="00B62425" w:rsidRPr="00047F74" w:rsidRDefault="00B62425" w:rsidP="003B36D8">
            <w:pPr>
              <w:pStyle w:val="ae"/>
            </w:pPr>
            <w:r w:rsidRPr="00047F74">
              <w:t>Лушина Александра 11б (уч. Макатова С.К)</w:t>
            </w:r>
          </w:p>
        </w:tc>
      </w:tr>
      <w:tr w:rsidR="00B62425" w14:paraId="27456D7C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F86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288" w14:textId="77777777" w:rsidR="00B62425" w:rsidRPr="00047F74" w:rsidRDefault="00B62425" w:rsidP="003B36D8">
            <w:pPr>
              <w:pStyle w:val="af0"/>
              <w:rPr>
                <w:rFonts w:ascii="Times New Roman" w:hAnsi="Times New Roman"/>
                <w:lang w:val="ru-RU"/>
              </w:rPr>
            </w:pPr>
            <w:r w:rsidRPr="00047F74">
              <w:rPr>
                <w:rFonts w:ascii="Times New Roman" w:hAnsi="Times New Roman"/>
                <w:lang w:val="ru-RU"/>
              </w:rPr>
              <w:t>Региональный конкурс «Школьные годы чудесные» в категории «Младший школьный возраст»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56DB" w14:textId="77777777" w:rsidR="00B62425" w:rsidRPr="00047F74" w:rsidRDefault="00B62425" w:rsidP="003B36D8">
            <w:pPr>
              <w:pStyle w:val="ae"/>
            </w:pPr>
            <w:r w:rsidRPr="00047F74"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D52C" w14:textId="77777777" w:rsidR="00B62425" w:rsidRPr="00047F74" w:rsidRDefault="00B62425" w:rsidP="003B36D8">
            <w:pPr>
              <w:pStyle w:val="ae"/>
            </w:pPr>
            <w:r w:rsidRPr="00047F74">
              <w:t xml:space="preserve">Победитель </w:t>
            </w:r>
          </w:p>
          <w:p w14:paraId="33ADA2A5" w14:textId="77777777" w:rsidR="00B62425" w:rsidRPr="00047F74" w:rsidRDefault="00B62425" w:rsidP="003B36D8">
            <w:pPr>
              <w:pStyle w:val="ae"/>
            </w:pPr>
            <w:r w:rsidRPr="00047F74">
              <w:t xml:space="preserve">Кошелев Федор </w:t>
            </w:r>
          </w:p>
        </w:tc>
      </w:tr>
      <w:tr w:rsidR="00B62425" w14:paraId="79986B88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3D9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F59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Областной конкурс новогодних и рождественских композиций «Новогодняя сказка»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5FB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0980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Белозерский Никита (уч. Кондратьева О.В)</w:t>
            </w:r>
          </w:p>
        </w:tc>
      </w:tr>
      <w:tr w:rsidR="00B62425" w:rsidRPr="00E96EAA" w14:paraId="15079B5C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028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333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Всероссийская итоговая олимпиада по математике на сайте: </w:t>
            </w:r>
            <w:r w:rsidRPr="00047F74">
              <w:rPr>
                <w:rFonts w:ascii="Times New Roman" w:hAnsi="Times New Roman" w:cs="Times New Roman"/>
                <w:lang w:val="en-US"/>
              </w:rPr>
              <w:t>bykovkin</w:t>
            </w:r>
            <w:r w:rsidRPr="00047F74">
              <w:rPr>
                <w:rFonts w:ascii="Times New Roman" w:hAnsi="Times New Roman" w:cs="Times New Roman"/>
              </w:rPr>
              <w:t>.</w:t>
            </w:r>
            <w:r w:rsidRPr="00047F74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7E3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753" w14:textId="77777777" w:rsidR="00B62425" w:rsidRPr="00047F74" w:rsidRDefault="00B62425" w:rsidP="003B36D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7F74">
              <w:rPr>
                <w:rFonts w:ascii="Times New Roman" w:eastAsia="Calibri" w:hAnsi="Times New Roman" w:cs="Times New Roman"/>
                <w:lang w:eastAsia="en-US"/>
              </w:rPr>
              <w:t xml:space="preserve">Диплом 1 степени Соловьева Екатерина </w:t>
            </w:r>
          </w:p>
          <w:p w14:paraId="6C91160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</w:p>
        </w:tc>
      </w:tr>
      <w:tr w:rsidR="00B62425" w:rsidRPr="00E96EAA" w14:paraId="6E5031E7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988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0B1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Городской  конкурс на лучший новогодний рисунок и лучшую новогоднюю игрушку в номинации «Лучший новогодний рисунок»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A8F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EBFF" w14:textId="77777777" w:rsidR="00B62425" w:rsidRPr="00047F74" w:rsidRDefault="00B62425" w:rsidP="003B36D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7F74">
              <w:rPr>
                <w:rFonts w:ascii="Times New Roman" w:eastAsia="Calibri" w:hAnsi="Times New Roman" w:cs="Times New Roman"/>
                <w:lang w:eastAsia="en-US"/>
              </w:rPr>
              <w:t xml:space="preserve">Диплом </w:t>
            </w:r>
          </w:p>
          <w:p w14:paraId="272C6CA1" w14:textId="77777777" w:rsidR="00B62425" w:rsidRPr="00047F74" w:rsidRDefault="00B62425" w:rsidP="003B36D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47F74">
              <w:rPr>
                <w:rFonts w:ascii="Times New Roman" w:eastAsia="Calibri" w:hAnsi="Times New Roman" w:cs="Times New Roman"/>
                <w:lang w:eastAsia="en-US"/>
              </w:rPr>
              <w:t xml:space="preserve">Шемятков Егор (уч. Кондратьева О.В.) </w:t>
            </w:r>
          </w:p>
        </w:tc>
      </w:tr>
      <w:tr w:rsidR="00B62425" w14:paraId="4CD5F87C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6DD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D15A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Игра-конкурс «Русский медвежонок-языкрзнание для всех»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F27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3C8C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 Грамота </w:t>
            </w:r>
          </w:p>
          <w:p w14:paraId="7A5C953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Иванов Никита 11 </w:t>
            </w:r>
          </w:p>
        </w:tc>
      </w:tr>
      <w:tr w:rsidR="00B62425" w:rsidRPr="000F734F" w14:paraId="57F1CC85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738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27F1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  <w:lang w:val="en-US"/>
              </w:rPr>
              <w:t>XIX</w:t>
            </w:r>
            <w:r w:rsidRPr="00047F74">
              <w:rPr>
                <w:rFonts w:ascii="Times New Roman" w:hAnsi="Times New Roman" w:cs="Times New Roman"/>
              </w:rPr>
              <w:t xml:space="preserve"> Всероссийский детский экологический Форум «Зеленая планета-2021» «Близкий и далекий космос». Приуроченного к проведению Года науки и технологий в России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3844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8251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14:paraId="79AC0968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Волонтерский отряд»ЭкоЗабота»МБУ ДО ЦТД «Ирбис» МБОУ Школа №168, г.о. Самара Самарская область  </w:t>
            </w:r>
          </w:p>
        </w:tc>
      </w:tr>
      <w:tr w:rsidR="00B62425" w:rsidRPr="000F734F" w14:paraId="260A7344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0053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7394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Региональный этап Всероссийского детского экологического форума «Зеленая планета-2021»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F5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7C5D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Призовое место </w:t>
            </w:r>
          </w:p>
          <w:p w14:paraId="0D12D1E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Петросов Сергей 11а, Калашникова Влада 11 а, Селезнева Мария 11 а, Харитонова Акатерина 11 а (уч. Подрядова Н.В) </w:t>
            </w:r>
          </w:p>
        </w:tc>
      </w:tr>
      <w:tr w:rsidR="00B62425" w:rsidRPr="000F734F" w14:paraId="7AE1CAC3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B8F6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D96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Городской конкурс чтецов «Серебряное слово» в номинации «Литературная композиция»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607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88C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Творческий коллектив МБОУ Школы №168</w:t>
            </w:r>
          </w:p>
          <w:p w14:paraId="0EDB30EF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Камина О.С., Шарифуллина С.А. </w:t>
            </w:r>
          </w:p>
          <w:p w14:paraId="09F0EDDC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</w:p>
        </w:tc>
      </w:tr>
      <w:tr w:rsidR="00B62425" w:rsidRPr="000F734F" w14:paraId="57AB7124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A3BC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37BE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Городской фестиваль по видам искусства «Юные дарования Самары»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42B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C3A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Диплом победителя </w:t>
            </w:r>
          </w:p>
          <w:p w14:paraId="5D2E36AF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Морозов Александр 7г (уч. Шарифуллина С.А) </w:t>
            </w:r>
          </w:p>
          <w:p w14:paraId="50F4BAB4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</w:p>
        </w:tc>
      </w:tr>
      <w:tr w:rsidR="00B62425" w:rsidRPr="000F734F" w14:paraId="25FD8EC0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658A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BD0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Олимпиада УЧИ.РУ АО русскому языку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DFE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748A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Зацепина Анастасия 7а, Богданов Артем 7а, Маркелов И  7а, Мещеряков Роман 7а (уч. Шарифуллина С.А)</w:t>
            </w:r>
          </w:p>
        </w:tc>
      </w:tr>
      <w:tr w:rsidR="00B62425" w:rsidRPr="00B9317B" w14:paraId="48284A64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339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705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  <w:lang w:val="en-US"/>
              </w:rPr>
              <w:t>IV</w:t>
            </w:r>
            <w:r w:rsidRPr="00047F74">
              <w:rPr>
                <w:rFonts w:ascii="Times New Roman" w:hAnsi="Times New Roman" w:cs="Times New Roman"/>
              </w:rPr>
              <w:t>городской праздник «Юный конструктор»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063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A1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Диплом участника соревнований </w:t>
            </w:r>
          </w:p>
          <w:p w14:paraId="23F31904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Курсов Семен 3а . Петров Максим 5в. Рудаков Илья 5в, Коновалов Денис 5в. </w:t>
            </w:r>
          </w:p>
          <w:p w14:paraId="40136753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Диплом 3 степени </w:t>
            </w:r>
          </w:p>
          <w:p w14:paraId="436FAFD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Богданчик Тарас 6б. Казаков Максим 6б, Еремкин Евгений 6б.</w:t>
            </w:r>
          </w:p>
          <w:p w14:paraId="2EB8EEDF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Диплом 1 степени </w:t>
            </w:r>
          </w:p>
          <w:p w14:paraId="07B0A3DA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Еремкин Евгений 6б, Казаков Максим 6б</w:t>
            </w:r>
          </w:p>
          <w:p w14:paraId="1E8A9693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Почетная грамота </w:t>
            </w:r>
          </w:p>
          <w:p w14:paraId="45BF379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Попов Андрей 6б. </w:t>
            </w:r>
          </w:p>
          <w:p w14:paraId="53C5039C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(уч. Шарифуллина С.А.)</w:t>
            </w:r>
          </w:p>
        </w:tc>
      </w:tr>
      <w:tr w:rsidR="00B62425" w:rsidRPr="00B9317B" w14:paraId="0A591F5E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C8C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81E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Городской конкурс «От технического моделирования до высоких технологий»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7E5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A399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2 место </w:t>
            </w:r>
          </w:p>
          <w:p w14:paraId="12A2CB2C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Гасымов Руслан, Михайлов Сергей, Михайлов Виталий 7в. (уч. Шарифуллина С.А)</w:t>
            </w:r>
          </w:p>
        </w:tc>
      </w:tr>
      <w:tr w:rsidR="00B62425" w:rsidRPr="00B9317B" w14:paraId="1FDA38D6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E76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4904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Районный конкурс «Восходящие звездочки» в номинации «Эстрадный вокал. Соло»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087A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0B0F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3 место </w:t>
            </w:r>
          </w:p>
          <w:p w14:paraId="4F231704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Тимофеева Ксения </w:t>
            </w:r>
          </w:p>
          <w:p w14:paraId="1036C2C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(уч. Попова Л.И) </w:t>
            </w:r>
          </w:p>
        </w:tc>
      </w:tr>
      <w:tr w:rsidR="00B62425" w:rsidRPr="000F734F" w14:paraId="192A3867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19A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9BD8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Математический праздник  «Академия для одаренных детей»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581A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4D8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2 место </w:t>
            </w:r>
          </w:p>
          <w:p w14:paraId="2F4585C9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Куликова Кристина 7б, Гасымов Руслан 7в </w:t>
            </w:r>
          </w:p>
        </w:tc>
      </w:tr>
      <w:tr w:rsidR="00B62425" w:rsidRPr="000F734F" w14:paraId="26601AD1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8CB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9615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Олимпиада по математике «Наследники Пифагора»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8DA8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A54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Сертификаты участников</w:t>
            </w:r>
          </w:p>
          <w:p w14:paraId="62350079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Долгополов Андрей 5б , Миронов Леонид 5г  Куликова Кристина 7б , Михайлов Сергей 7в,Михайлов Виталий 7в (уч. Шабалина О.М)</w:t>
            </w:r>
          </w:p>
        </w:tc>
      </w:tr>
      <w:tr w:rsidR="00B62425" w:rsidRPr="000F734F" w14:paraId="57C55DF0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D3D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1AC9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Областные Пушкинские чтения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A89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3F03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Грамота </w:t>
            </w:r>
          </w:p>
          <w:p w14:paraId="672A2B20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Исаева Александра 9в. </w:t>
            </w:r>
          </w:p>
        </w:tc>
      </w:tr>
      <w:tr w:rsidR="00B62425" w:rsidRPr="000F734F" w14:paraId="63199C61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EEE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C2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Городской экологический конкурс «Сохраним  Волгу вместе»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EDE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1E4E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3 место </w:t>
            </w:r>
          </w:p>
          <w:p w14:paraId="64F6975C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Гиматдинова Алина, Бабченко Виктория, Альбукова Анастасия (уч. Подрядова Н.В.)</w:t>
            </w:r>
          </w:p>
        </w:tc>
      </w:tr>
      <w:tr w:rsidR="00B62425" w:rsidRPr="001D79DC" w14:paraId="534B8AE1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2E05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E87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Городские Кирилло-Мефодиевские чтения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C6D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AB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 xml:space="preserve">Диплом 2 степени </w:t>
            </w:r>
          </w:p>
          <w:p w14:paraId="59CE1D6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Нуреев Дамир 5 класс (уч. Сараева Г.Н.)</w:t>
            </w:r>
          </w:p>
        </w:tc>
      </w:tr>
      <w:tr w:rsidR="00B62425" w:rsidRPr="001D79DC" w14:paraId="6F290D93" w14:textId="77777777" w:rsidTr="003B36D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C0FE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8F4B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Всероссийская акция «Читаем детям о войне»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A82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  <w:r w:rsidRPr="00047F74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71CA" w14:textId="77777777" w:rsidR="00B62425" w:rsidRPr="00047F74" w:rsidRDefault="00B62425" w:rsidP="003B36D8">
            <w:pPr>
              <w:rPr>
                <w:rFonts w:ascii="Times New Roman" w:hAnsi="Times New Roman" w:cs="Times New Roman"/>
              </w:rPr>
            </w:pPr>
          </w:p>
        </w:tc>
      </w:tr>
    </w:tbl>
    <w:p w14:paraId="14FAAD47" w14:textId="77777777" w:rsidR="00EC09DA" w:rsidRDefault="00EC09DA" w:rsidP="0054268C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FD62D6B" w14:textId="77777777" w:rsidR="0054268C" w:rsidRPr="0043758F" w:rsidRDefault="00B172C6" w:rsidP="0054268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 w:val="24"/>
          <w:szCs w:val="24"/>
        </w:rPr>
      </w:pPr>
      <w:r w:rsidRPr="00B172C6">
        <w:rPr>
          <w:rFonts w:ascii="Times New Roman CYR" w:hAnsi="Times New Roman CYR" w:cs="Times New Roman CYR"/>
          <w:sz w:val="24"/>
          <w:szCs w:val="24"/>
        </w:rPr>
        <w:t xml:space="preserve">Всего участия в </w:t>
      </w:r>
      <w:r w:rsidR="00B62425">
        <w:rPr>
          <w:rFonts w:ascii="Times New Roman CYR" w:hAnsi="Times New Roman CYR" w:cs="Times New Roman CYR"/>
          <w:sz w:val="24"/>
          <w:szCs w:val="24"/>
        </w:rPr>
        <w:t xml:space="preserve">35 </w:t>
      </w:r>
      <w:r w:rsidRPr="00B172C6">
        <w:rPr>
          <w:rFonts w:ascii="Times New Roman CYR" w:hAnsi="Times New Roman CYR" w:cs="Times New Roman CYR"/>
          <w:sz w:val="24"/>
          <w:szCs w:val="24"/>
        </w:rPr>
        <w:t xml:space="preserve">конкурсах разного уровня приняли 1759 раз. </w:t>
      </w:r>
    </w:p>
    <w:p w14:paraId="06995DA8" w14:textId="77777777" w:rsidR="0043758F" w:rsidRPr="00411E51" w:rsidRDefault="0043758F" w:rsidP="0054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51">
        <w:rPr>
          <w:rFonts w:ascii="Times New Roman" w:hAnsi="Times New Roman" w:cs="Times New Roman"/>
          <w:sz w:val="24"/>
          <w:szCs w:val="24"/>
        </w:rPr>
        <w:t>Количество победителей и призеров</w:t>
      </w:r>
    </w:p>
    <w:p w14:paraId="44AAAC34" w14:textId="77777777" w:rsidR="0043758F" w:rsidRPr="00411E51" w:rsidRDefault="0043758F" w:rsidP="0054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51">
        <w:rPr>
          <w:rFonts w:ascii="Times New Roman" w:hAnsi="Times New Roman" w:cs="Times New Roman"/>
          <w:sz w:val="24"/>
          <w:szCs w:val="24"/>
        </w:rPr>
        <w:t>- городского уровня-11</w:t>
      </w:r>
    </w:p>
    <w:p w14:paraId="629D2D3E" w14:textId="77777777" w:rsidR="0043758F" w:rsidRPr="00411E51" w:rsidRDefault="0043758F" w:rsidP="0054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51">
        <w:rPr>
          <w:rFonts w:ascii="Times New Roman" w:hAnsi="Times New Roman" w:cs="Times New Roman"/>
          <w:sz w:val="24"/>
          <w:szCs w:val="24"/>
        </w:rPr>
        <w:t>-областного  уровня-3</w:t>
      </w:r>
    </w:p>
    <w:p w14:paraId="42DD8202" w14:textId="77777777" w:rsidR="0043758F" w:rsidRPr="00411E51" w:rsidRDefault="0043758F" w:rsidP="00542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51">
        <w:rPr>
          <w:rFonts w:ascii="Times New Roman" w:hAnsi="Times New Roman" w:cs="Times New Roman"/>
          <w:sz w:val="24"/>
          <w:szCs w:val="24"/>
        </w:rPr>
        <w:t>-всероссийского уровня-23</w:t>
      </w:r>
    </w:p>
    <w:p w14:paraId="46D16270" w14:textId="77777777" w:rsidR="00B172C6" w:rsidRPr="00411E51" w:rsidRDefault="0043758F" w:rsidP="00437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E51">
        <w:rPr>
          <w:rFonts w:ascii="Times New Roman" w:hAnsi="Times New Roman" w:cs="Times New Roman"/>
          <w:sz w:val="24"/>
          <w:szCs w:val="24"/>
        </w:rPr>
        <w:t>-всероссийского уровня-14</w:t>
      </w:r>
    </w:p>
    <w:p w14:paraId="69BA491D" w14:textId="77777777" w:rsidR="00B172C6" w:rsidRDefault="00B172C6" w:rsidP="009D253E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93C2FD" w14:textId="77777777" w:rsidR="00B62425" w:rsidRDefault="00B62425" w:rsidP="009D253E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AC3B81" w14:textId="77777777" w:rsidR="00B62425" w:rsidRDefault="00B62425" w:rsidP="009D253E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73844D" w14:textId="77777777" w:rsidR="00B62425" w:rsidRDefault="00B62425" w:rsidP="009D253E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A75FE8" w14:textId="77777777" w:rsidR="009D253E" w:rsidRDefault="009D253E" w:rsidP="009D253E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15C1">
        <w:rPr>
          <w:rFonts w:ascii="Times New Roman" w:eastAsia="Calibri" w:hAnsi="Times New Roman" w:cs="Times New Roman"/>
          <w:b/>
          <w:sz w:val="24"/>
          <w:szCs w:val="24"/>
        </w:rPr>
        <w:t>Дополнительное образование</w:t>
      </w:r>
    </w:p>
    <w:p w14:paraId="71172144" w14:textId="77777777" w:rsidR="00D90F62" w:rsidRPr="006315C1" w:rsidRDefault="00D90F62" w:rsidP="009D253E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9D253E" w:rsidRPr="006315C1" w14:paraId="0487C8D3" w14:textId="77777777" w:rsidTr="009D253E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433AD" w14:textId="77777777" w:rsidR="006315C1" w:rsidRPr="006315C1" w:rsidRDefault="006315C1" w:rsidP="006315C1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5C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школы строилось в тесном сотрудничестве с ЦДТ «Металлург»; музеем-студией «И гений Пушкина нам освещает путь» при подростковом клубе «Товарищ», ЦДТ «Ирбис»; ЦВР «Крылатый»; ДЮЦ «Пилигрим».</w:t>
            </w:r>
            <w:r w:rsidRPr="006315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Целью организации дополнительных занятий является создание благоприятных условий для социализации обучающихся, их интеллектуального и творческого </w:t>
            </w:r>
            <w:r w:rsidRPr="006315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развития, а также укрепления физического и психического здоровья</w:t>
            </w:r>
            <w:r w:rsidRPr="006315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На базе школы работало 8 кружков: </w:t>
            </w:r>
            <w:r w:rsidRPr="006315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«Юный художник» - Гареева С.М., х/к «Ритмы планеты» - Степачева Е.Г., в/а «Мечта» - Попова Л.И., в/а «Одноклассницы» - Попова Л.И. Тхэквон-до - Воронцов А.А., эстрадный ансамбль «Домисолька» - Овчинникова К.А., «Экскурсионный туризм» - Шляпкина А.А., Фольклорный ансамбль «Отрада» - Бушуева Е.В. ЦВР «Парус» </w:t>
            </w:r>
          </w:p>
          <w:p w14:paraId="621F44FE" w14:textId="77777777" w:rsidR="00D90F62" w:rsidRPr="00AB50C2" w:rsidRDefault="00A32CA3" w:rsidP="00A32CA3">
            <w:pPr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15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В объединениях дополнительного образования, созданных на базе школы,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занималось 518 человек (охват 44</w:t>
            </w:r>
            <w:r w:rsidRPr="006315C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%).</w:t>
            </w:r>
          </w:p>
          <w:p w14:paraId="64A6B99C" w14:textId="77777777" w:rsidR="00A32CA3" w:rsidRPr="00A32CA3" w:rsidRDefault="00A32CA3" w:rsidP="00A32CA3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32CA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Охват дополнительным образованием обучающихся .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2654"/>
              <w:gridCol w:w="2126"/>
              <w:gridCol w:w="2835"/>
              <w:gridCol w:w="2693"/>
            </w:tblGrid>
            <w:tr w:rsidR="00A32CA3" w14:paraId="02A6EBA8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2B80BE" w14:textId="77777777" w:rsidR="00A32CA3" w:rsidRPr="00D90F62" w:rsidRDefault="00A32CA3" w:rsidP="00A32CA3">
                  <w:pPr>
                    <w:jc w:val="center"/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  <w:t>№ п.п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EF6E883" w14:textId="77777777" w:rsidR="00A32CA3" w:rsidRPr="00D90F62" w:rsidRDefault="00A32CA3" w:rsidP="00A32CA3">
                  <w:pPr>
                    <w:jc w:val="center"/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42F495" w14:textId="77777777" w:rsidR="00A32CA3" w:rsidRPr="00D90F62" w:rsidRDefault="00A32CA3" w:rsidP="00A32CA3">
                  <w:pPr>
                    <w:jc w:val="center"/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  <w:t>Количество</w:t>
                  </w:r>
                  <w:r w:rsidRPr="00D90F62"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  <w:br/>
                    <w:t>обучающихся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0ADCFDE" w14:textId="77777777" w:rsidR="00A32CA3" w:rsidRPr="00D90F62" w:rsidRDefault="00A32CA3" w:rsidP="00A32CA3">
                  <w:pPr>
                    <w:jc w:val="center"/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  <w:t>Количество</w:t>
                  </w:r>
                  <w:r w:rsidRPr="00D90F62"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  <w:br/>
                    <w:t>обучающихся,</w:t>
                  </w:r>
                  <w:r w:rsidRPr="00D90F62"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  <w:br/>
                    <w:t>посещающих</w:t>
                  </w:r>
                  <w:r w:rsidRPr="00D90F62"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  <w:br/>
                    <w:t>ОДО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AEAE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70C6C64" w14:textId="77777777" w:rsidR="00A32CA3" w:rsidRPr="00D90F62" w:rsidRDefault="00A32CA3" w:rsidP="00A32CA3">
                  <w:pPr>
                    <w:jc w:val="center"/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  <w:t>%</w:t>
                  </w:r>
                  <w:r w:rsidRPr="00D90F62"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  <w:br/>
                    <w:t>обучающихся,</w:t>
                  </w:r>
                  <w:r w:rsidRPr="00D90F62"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  <w:br/>
                    <w:t>посещающих</w:t>
                  </w:r>
                  <w:r w:rsidRPr="00D90F62">
                    <w:rPr>
                      <w:rFonts w:ascii="PT Sans Caption" w:hAnsi="PT Sans Caption"/>
                      <w:b/>
                      <w:bCs/>
                      <w:color w:val="111111"/>
                      <w:sz w:val="24"/>
                      <w:szCs w:val="24"/>
                    </w:rPr>
                    <w:br/>
                    <w:t>ОДО</w:t>
                  </w:r>
                </w:p>
              </w:tc>
            </w:tr>
            <w:tr w:rsidR="00A32CA3" w14:paraId="36181D4E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8AB4FC4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F1FF3D6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7DA3D39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A6B7D70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8B80157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72</w:t>
                  </w:r>
                </w:p>
              </w:tc>
            </w:tr>
            <w:tr w:rsidR="00A32CA3" w14:paraId="6D0A54D4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62903BD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E8151A8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2269EBB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EA439C8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D49A34B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86</w:t>
                  </w:r>
                </w:p>
              </w:tc>
            </w:tr>
            <w:tr w:rsidR="00A32CA3" w14:paraId="1000164C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0652806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3BD5450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1582448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D749FDD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E25ECF3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71</w:t>
                  </w:r>
                </w:p>
              </w:tc>
            </w:tr>
            <w:tr w:rsidR="00A32CA3" w14:paraId="527E7C35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E642A5D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3BA19F0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581D23E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06B8E5B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941203B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77</w:t>
                  </w:r>
                </w:p>
              </w:tc>
            </w:tr>
            <w:tr w:rsidR="00A32CA3" w14:paraId="5B01F0A9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96FD1FF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1D80E30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8A50627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DE9E147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0745C34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67</w:t>
                  </w:r>
                </w:p>
              </w:tc>
            </w:tr>
            <w:tr w:rsidR="00A32CA3" w14:paraId="2E60A89B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47A5EF4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599B57F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2б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4D4908B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9BA024F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FF7540F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53</w:t>
                  </w:r>
                </w:p>
              </w:tc>
            </w:tr>
            <w:tr w:rsidR="00A32CA3" w14:paraId="6A0445AF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D30FE07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B8E2377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6F36CAA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39C86E9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6F04142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69</w:t>
                  </w:r>
                </w:p>
              </w:tc>
            </w:tr>
            <w:tr w:rsidR="00A32CA3" w14:paraId="35C30B1A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0F23A11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7AA82CE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368F080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BDF4C44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07DD0E0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59</w:t>
                  </w:r>
                </w:p>
              </w:tc>
            </w:tr>
            <w:tr w:rsidR="00A32CA3" w14:paraId="1CBC615D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68DA33D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2BC16E1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4C686AA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F28E1D4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E6C5316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70</w:t>
                  </w:r>
                </w:p>
              </w:tc>
            </w:tr>
            <w:tr w:rsidR="00A32CA3" w14:paraId="625982B5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1EFF5B2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DB15706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3б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7646536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18BA5E6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5686E3B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55</w:t>
                  </w:r>
                </w:p>
              </w:tc>
            </w:tr>
            <w:tr w:rsidR="00A32CA3" w14:paraId="2E4CF2DC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EF83937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3B7B631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9D54D05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6F87CC6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5D7AE78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47</w:t>
                  </w:r>
                </w:p>
              </w:tc>
            </w:tr>
            <w:tr w:rsidR="00A32CA3" w14:paraId="7CB82392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90D9D6A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A5CCDE3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4а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5536A42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C205C49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0815575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53</w:t>
                  </w:r>
                </w:p>
              </w:tc>
            </w:tr>
            <w:tr w:rsidR="00A32CA3" w14:paraId="4FA4692D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F398F7A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E420EDE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4б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741226D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8D2B040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5C05C5E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72</w:t>
                  </w:r>
                </w:p>
              </w:tc>
            </w:tr>
            <w:tr w:rsidR="00A32CA3" w14:paraId="059EFF58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163B3D1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8F65C47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4в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E3ED34E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B3D2411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39D53A7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43</w:t>
                  </w:r>
                </w:p>
              </w:tc>
            </w:tr>
            <w:tr w:rsidR="00A32CA3" w14:paraId="0528931C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FB685FF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83F55DC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4г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0CDCB0A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1F30A9C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3EAE38E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50</w:t>
                  </w:r>
                </w:p>
              </w:tc>
            </w:tr>
            <w:tr w:rsidR="00A32CA3" w14:paraId="31BC1E14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0A04875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0085539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5а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ABA1F55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150EAFD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853CBBF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81</w:t>
                  </w:r>
                </w:p>
              </w:tc>
            </w:tr>
            <w:tr w:rsidR="00A32CA3" w14:paraId="17C16FC0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8DAA7E1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7672893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5б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B8C4DF7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097F046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FE96480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68</w:t>
                  </w:r>
                </w:p>
              </w:tc>
            </w:tr>
            <w:tr w:rsidR="00A32CA3" w14:paraId="345771A3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2E8D13E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8B03613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5в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B176F29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D106630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92D27A9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62</w:t>
                  </w:r>
                </w:p>
              </w:tc>
            </w:tr>
            <w:tr w:rsidR="00A32CA3" w14:paraId="51F852BC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9AF3BA1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28F58EA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5г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0530984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CA0ADDA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B3A2DB6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92</w:t>
                  </w:r>
                </w:p>
              </w:tc>
            </w:tr>
            <w:tr w:rsidR="00A32CA3" w14:paraId="6F080630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E8AC6A6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CF3A4C5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6а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A050AEF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E8145EC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0643312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58</w:t>
                  </w:r>
                </w:p>
              </w:tc>
            </w:tr>
            <w:tr w:rsidR="00A32CA3" w14:paraId="5FBE5045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1E258AC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370946E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0FB008D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850EABB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349C2AE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46</w:t>
                  </w:r>
                </w:p>
              </w:tc>
            </w:tr>
            <w:tr w:rsidR="00A32CA3" w14:paraId="7642798F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31A56B6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47D5052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6в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67F2937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75CEB23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2B5747C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21</w:t>
                  </w:r>
                </w:p>
              </w:tc>
            </w:tr>
            <w:tr w:rsidR="00A32CA3" w14:paraId="0581836B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F3E4BD9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3F0A90F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6г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2928D94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B4E142C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D68B8AD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69</w:t>
                  </w:r>
                </w:p>
              </w:tc>
            </w:tr>
            <w:tr w:rsidR="00A32CA3" w14:paraId="36594F36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49B46AF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3F384DC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03CCB3C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74D7213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11DFBFF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4</w:t>
                  </w:r>
                </w:p>
              </w:tc>
            </w:tr>
            <w:tr w:rsidR="00A32CA3" w14:paraId="2784FB99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B40A1D6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98D52B4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7б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DAA9390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3EBE2C9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B68334E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19</w:t>
                  </w:r>
                </w:p>
              </w:tc>
            </w:tr>
            <w:tr w:rsidR="00A32CA3" w14:paraId="76CF194E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3B4E244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D5921B2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7в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F6E7F16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D0E252A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2B4A29C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17</w:t>
                  </w:r>
                </w:p>
              </w:tc>
            </w:tr>
            <w:tr w:rsidR="00A32CA3" w14:paraId="11EE97FD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20AAEFD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EE7D7E1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7г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F51C6E1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F478520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5CAD8DE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30</w:t>
                  </w:r>
                </w:p>
              </w:tc>
            </w:tr>
            <w:tr w:rsidR="00A32CA3" w14:paraId="2EF54D8B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9498880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50643D4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7д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C651819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D5A4922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BB44CDB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16</w:t>
                  </w:r>
                </w:p>
              </w:tc>
            </w:tr>
            <w:tr w:rsidR="00A32CA3" w14:paraId="586D6DDF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3AC9B20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FC7D4FE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8а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0430139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5929F3A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4F364C4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13</w:t>
                  </w:r>
                </w:p>
              </w:tc>
            </w:tr>
            <w:tr w:rsidR="00A32CA3" w14:paraId="5D69CE44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91CE677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4C256FE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8б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E90408B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F08C80C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EEF4D00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11</w:t>
                  </w:r>
                </w:p>
              </w:tc>
            </w:tr>
            <w:tr w:rsidR="00A32CA3" w14:paraId="503885D2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F1AFBAB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935975B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8в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7FC356E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19A9FB7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3EE18C1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17</w:t>
                  </w:r>
                </w:p>
              </w:tc>
            </w:tr>
            <w:tr w:rsidR="00A32CA3" w14:paraId="313ACF2F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3729DBC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F1A03F8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8г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41736A9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998A4B9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FF410F1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11</w:t>
                  </w:r>
                </w:p>
              </w:tc>
            </w:tr>
            <w:tr w:rsidR="00A32CA3" w14:paraId="03F3D114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82B0B8D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666F304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8д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685D5A5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761D1B7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EB72ADA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15</w:t>
                  </w:r>
                </w:p>
              </w:tc>
            </w:tr>
            <w:tr w:rsidR="00A32CA3" w14:paraId="694E5F78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BA8A4B0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FC2C529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E128BD5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88B77B2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97BB152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17</w:t>
                  </w:r>
                </w:p>
              </w:tc>
            </w:tr>
            <w:tr w:rsidR="00A32CA3" w14:paraId="545A5E7D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EB15FC6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5B41F52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A227850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76E61B7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0A77C5A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7</w:t>
                  </w:r>
                </w:p>
              </w:tc>
            </w:tr>
            <w:tr w:rsidR="00A32CA3" w14:paraId="3F826F49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9E7BA6D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9E7B958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9BE4555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376719E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1F1ACE3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14</w:t>
                  </w:r>
                </w:p>
              </w:tc>
            </w:tr>
            <w:tr w:rsidR="00A32CA3" w14:paraId="7A256542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9F40FCD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30EDB80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9г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C07A7E7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CC0F9B2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2380505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12</w:t>
                  </w:r>
                </w:p>
              </w:tc>
            </w:tr>
            <w:tr w:rsidR="00A32CA3" w14:paraId="38D69645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7AA8A05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47D8ACE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9д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F42C206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F1A3B11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C58E1AE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38</w:t>
                  </w:r>
                </w:p>
              </w:tc>
            </w:tr>
            <w:tr w:rsidR="00A32CA3" w14:paraId="6A4F0ABC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B4FA88A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A0176F2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10а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53D0054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04244E6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959EFBD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71</w:t>
                  </w:r>
                </w:p>
              </w:tc>
            </w:tr>
            <w:tr w:rsidR="00A32CA3" w14:paraId="1C16E31F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55BCFC5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lastRenderedPageBreak/>
                    <w:t>40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E3EB3F9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10б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68B3798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5E0776B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F521C5C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27</w:t>
                  </w:r>
                </w:p>
              </w:tc>
            </w:tr>
            <w:tr w:rsidR="00A32CA3" w14:paraId="6CBD9EB8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513CCBE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3A25C81" w14:textId="77777777" w:rsidR="00A32CA3" w:rsidRPr="00D90F62" w:rsidRDefault="00A32CA3" w:rsidP="00A32CA3">
                  <w:pPr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6C3A5A5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AB66A2E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3144C3C" w14:textId="77777777" w:rsidR="00A32CA3" w:rsidRPr="00D90F62" w:rsidRDefault="00A32CA3" w:rsidP="00A32CA3">
                  <w:pPr>
                    <w:jc w:val="right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26</w:t>
                  </w:r>
                </w:p>
              </w:tc>
            </w:tr>
            <w:tr w:rsidR="00A32CA3" w14:paraId="3AFFB929" w14:textId="77777777" w:rsidTr="000502B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17EDBAD" w14:textId="77777777" w:rsidR="00A32CA3" w:rsidRPr="00D90F62" w:rsidRDefault="00A32CA3" w:rsidP="00A32CA3">
                  <w:pPr>
                    <w:jc w:val="center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ABE45CD" w14:textId="77777777" w:rsidR="00A32CA3" w:rsidRPr="00D90F62" w:rsidRDefault="00A32CA3" w:rsidP="00A32CA3">
                  <w:pPr>
                    <w:jc w:val="center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088AE07" w14:textId="77777777" w:rsidR="00A32CA3" w:rsidRPr="00D90F62" w:rsidRDefault="00A32CA3" w:rsidP="00A32CA3">
                  <w:pPr>
                    <w:jc w:val="center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1165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689133F" w14:textId="77777777" w:rsidR="00A32CA3" w:rsidRPr="00D90F62" w:rsidRDefault="00A32CA3" w:rsidP="00A32CA3">
                  <w:pPr>
                    <w:jc w:val="center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518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CDCDC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3B3FD0D" w14:textId="77777777" w:rsidR="00A32CA3" w:rsidRPr="00D90F62" w:rsidRDefault="00A32CA3" w:rsidP="00A32CA3">
                  <w:pPr>
                    <w:jc w:val="center"/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</w:pPr>
                  <w:r w:rsidRPr="00D90F62">
                    <w:rPr>
                      <w:rFonts w:ascii="PT Sans Caption" w:hAnsi="PT Sans Caption"/>
                      <w:color w:val="111111"/>
                      <w:sz w:val="24"/>
                      <w:szCs w:val="24"/>
                    </w:rPr>
                    <w:t>44</w:t>
                  </w:r>
                </w:p>
              </w:tc>
            </w:tr>
          </w:tbl>
          <w:p w14:paraId="7F6F20C6" w14:textId="77777777" w:rsidR="00A32CA3" w:rsidRPr="006315C1" w:rsidRDefault="00A32CA3" w:rsidP="00A32C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945B0" w14:textId="77777777" w:rsidR="00A32CA3" w:rsidRPr="006315C1" w:rsidRDefault="00A32CA3" w:rsidP="00A32CA3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7035138" w14:textId="77777777" w:rsidR="00AB50C2" w:rsidRDefault="00AB50C2" w:rsidP="005C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III</w:t>
            </w:r>
            <w:r w:rsidRPr="00AB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 Воспитательная работа </w:t>
            </w:r>
          </w:p>
          <w:p w14:paraId="654FBAD7" w14:textId="77777777" w:rsidR="000017EB" w:rsidRDefault="000017EB" w:rsidP="005C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3EBFC0B8" w14:textId="77777777" w:rsidR="000017EB" w:rsidRPr="000017EB" w:rsidRDefault="000017EB" w:rsidP="000017EB">
            <w:pPr>
              <w:spacing w:before="1"/>
              <w:ind w:left="816"/>
              <w:rPr>
                <w:rFonts w:ascii="Times New Roman" w:hAnsi="Times New Roman" w:cs="Times New Roman"/>
                <w:b/>
                <w:sz w:val="28"/>
              </w:rPr>
            </w:pPr>
            <w:r w:rsidRPr="000017EB">
              <w:rPr>
                <w:rFonts w:ascii="Times New Roman" w:hAnsi="Times New Roman" w:cs="Times New Roman"/>
                <w:b/>
                <w:sz w:val="28"/>
              </w:rPr>
              <w:t>Цель</w:t>
            </w:r>
            <w:r w:rsidRPr="000017EB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</w:rPr>
              <w:t>воспитательной</w:t>
            </w:r>
            <w:r w:rsidRPr="000017EB">
              <w:rPr>
                <w:rFonts w:ascii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</w:rPr>
              <w:t>работы</w:t>
            </w:r>
            <w:r w:rsidRPr="000017EB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</w:rPr>
              <w:t>Школы №168 г.о. Самара</w:t>
            </w:r>
            <w:r w:rsidRPr="000017EB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</w:rPr>
              <w:t>на</w:t>
            </w:r>
            <w:r w:rsidRPr="000017EB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</w:rPr>
              <w:t>2020</w:t>
            </w:r>
            <w:r w:rsidRPr="000017EB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0017EB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</w:rPr>
              <w:t>2021</w:t>
            </w:r>
            <w:r w:rsidRPr="000017EB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</w:rPr>
              <w:t>учебный</w:t>
            </w:r>
            <w:r w:rsidRPr="000017EB">
              <w:rPr>
                <w:rFonts w:ascii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</w:rPr>
              <w:t>год:</w:t>
            </w:r>
          </w:p>
          <w:p w14:paraId="5D511AEC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017EB">
              <w:rPr>
                <w:rFonts w:ascii="Times New Roman" w:hAnsi="Times New Roman" w:cs="Times New Roman"/>
                <w:sz w:val="28"/>
              </w:rPr>
              <w:t>создание условий для формирования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      </w:r>
          </w:p>
          <w:p w14:paraId="0B82C5E6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017EB">
              <w:rPr>
                <w:rFonts w:ascii="Times New Roman" w:hAnsi="Times New Roman" w:cs="Times New Roman"/>
                <w:sz w:val="28"/>
              </w:rPr>
              <w:t>Задачи:</w:t>
            </w:r>
          </w:p>
          <w:p w14:paraId="32EECD31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017EB">
              <w:rPr>
                <w:rFonts w:ascii="Times New Roman" w:hAnsi="Times New Roman" w:cs="Times New Roman"/>
                <w:sz w:val="28"/>
              </w:rPr>
              <w:t>1.  Обеспечить преемственность в организации воспитательной работы в начальной и основной школе, комплексного подхода в организации воспитательной работы с обучающимися, развитии личностных УУД в условиях реализации ФГОС ОО.</w:t>
            </w:r>
          </w:p>
          <w:p w14:paraId="0E4292F7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017EB">
              <w:rPr>
                <w:rFonts w:ascii="Times New Roman" w:hAnsi="Times New Roman" w:cs="Times New Roman"/>
                <w:sz w:val="28"/>
              </w:rPr>
              <w:t>2.  Организовать работу органов ученического самоуправления, Совета актива</w:t>
            </w:r>
          </w:p>
          <w:p w14:paraId="2B0CD01E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017EB">
              <w:rPr>
                <w:rFonts w:ascii="Times New Roman" w:hAnsi="Times New Roman" w:cs="Times New Roman"/>
                <w:sz w:val="28"/>
              </w:rPr>
              <w:t>3.  Обеспечить проведение коллективных творческих дел, развивать умения и навыки</w:t>
            </w:r>
          </w:p>
          <w:p w14:paraId="2598E631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017EB">
              <w:rPr>
                <w:rFonts w:ascii="Times New Roman" w:hAnsi="Times New Roman" w:cs="Times New Roman"/>
                <w:sz w:val="28"/>
              </w:rPr>
              <w:t>коллективного творчества как фактора самовыражения личности.</w:t>
            </w:r>
          </w:p>
          <w:p w14:paraId="75C3B0BA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017EB">
              <w:rPr>
                <w:rFonts w:ascii="Times New Roman" w:hAnsi="Times New Roman" w:cs="Times New Roman"/>
                <w:sz w:val="28"/>
              </w:rPr>
              <w:lastRenderedPageBreak/>
              <w:t>4.  Обеспечить работу детских и молодежных объединений: Юнармия, РДШ, волонтерские отряды.</w:t>
            </w:r>
          </w:p>
          <w:p w14:paraId="6F5FC1FC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017EB">
              <w:rPr>
                <w:rFonts w:ascii="Times New Roman" w:hAnsi="Times New Roman" w:cs="Times New Roman"/>
                <w:sz w:val="28"/>
              </w:rPr>
              <w:t>5.  Развивать систему работы по сохранению и укреплению здоровья учащихся, формировать стремление к здоровому образу жизни через систему оздоровительно - спортивных мероприятий.</w:t>
            </w:r>
          </w:p>
          <w:p w14:paraId="47A1C879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017EB">
              <w:rPr>
                <w:rFonts w:ascii="Times New Roman" w:hAnsi="Times New Roman" w:cs="Times New Roman"/>
                <w:sz w:val="28"/>
              </w:rPr>
              <w:t>6.  Организовать работу объединений дополнительного образования ( наполняемость -90%).</w:t>
            </w:r>
          </w:p>
          <w:p w14:paraId="2494A166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017EB">
              <w:rPr>
                <w:rFonts w:ascii="Times New Roman" w:hAnsi="Times New Roman" w:cs="Times New Roman"/>
                <w:sz w:val="28"/>
              </w:rPr>
              <w:t>7.  Продолжить работу с учащимися, склонными к совершению противоправных действий, через работу социальной службы и систему работы с родителями.</w:t>
            </w:r>
          </w:p>
          <w:p w14:paraId="75009EEB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017EB">
              <w:rPr>
                <w:rFonts w:ascii="Times New Roman" w:hAnsi="Times New Roman" w:cs="Times New Roman"/>
                <w:sz w:val="28"/>
              </w:rPr>
              <w:t>8.  Повышать методическую и профессиональную культуру участников воспитательного</w:t>
            </w:r>
          </w:p>
          <w:p w14:paraId="33DD878C" w14:textId="77777777" w:rsidR="000017EB" w:rsidRPr="000017EB" w:rsidRDefault="000017EB" w:rsidP="000017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3"/>
              </w:rPr>
            </w:pPr>
            <w:r w:rsidRPr="000017EB">
              <w:rPr>
                <w:rFonts w:ascii="Times New Roman" w:hAnsi="Times New Roman" w:cs="Times New Roman"/>
                <w:color w:val="000000"/>
                <w:sz w:val="27"/>
                <w:szCs w:val="23"/>
              </w:rPr>
              <w:t>процесса.</w:t>
            </w:r>
          </w:p>
          <w:p w14:paraId="54A5C82C" w14:textId="77777777" w:rsidR="000017EB" w:rsidRPr="000017EB" w:rsidRDefault="000017EB" w:rsidP="000017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3"/>
              </w:rPr>
            </w:pPr>
          </w:p>
          <w:p w14:paraId="76FD104E" w14:textId="77777777" w:rsidR="000017EB" w:rsidRPr="000017EB" w:rsidRDefault="000017EB" w:rsidP="000017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017EB">
              <w:rPr>
                <w:rFonts w:ascii="Times New Roman" w:hAnsi="Times New Roman" w:cs="Times New Roman"/>
                <w:sz w:val="28"/>
              </w:rPr>
              <w:tab/>
              <w:t>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основе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анализа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воспитательной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работы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школы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находится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план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воспитательных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мероприятий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школы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основные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воспитательные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ориентиры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системы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дополнительного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образования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детей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г.о.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Самара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на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2020-2021</w:t>
            </w:r>
            <w:r w:rsidRPr="000017EB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учебный</w:t>
            </w:r>
            <w:r w:rsidRPr="000017EB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год.</w:t>
            </w:r>
            <w:r w:rsidRPr="000017EB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Работа</w:t>
            </w:r>
            <w:r w:rsidRPr="000017EB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выстраивалась</w:t>
            </w:r>
            <w:r w:rsidRPr="000017EB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с</w:t>
            </w:r>
            <w:r w:rsidRPr="000017EB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учетом</w:t>
            </w:r>
            <w:r w:rsidRPr="000017EB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запросов</w:t>
            </w:r>
            <w:r w:rsidRPr="000017E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участников</w:t>
            </w:r>
            <w:r w:rsidRPr="000017EB">
              <w:rPr>
                <w:rFonts w:ascii="Times New Roman" w:hAnsi="Times New Roman" w:cs="Times New Roman"/>
                <w:spacing w:val="-68"/>
                <w:sz w:val="28"/>
              </w:rPr>
              <w:t xml:space="preserve">    </w:t>
            </w:r>
            <w:r w:rsidRPr="000017EB">
              <w:rPr>
                <w:rFonts w:ascii="Times New Roman" w:hAnsi="Times New Roman" w:cs="Times New Roman"/>
                <w:sz w:val="28"/>
              </w:rPr>
              <w:t>образовательного</w:t>
            </w:r>
            <w:r w:rsidRPr="000017E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процесса</w:t>
            </w:r>
            <w:r w:rsidRPr="000017E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предложений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наших</w:t>
            </w:r>
            <w:r w:rsidRPr="000017EB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социальных</w:t>
            </w:r>
            <w:r w:rsidRPr="000017EB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партнеров.</w:t>
            </w:r>
          </w:p>
          <w:p w14:paraId="656775BF" w14:textId="77777777" w:rsidR="000017EB" w:rsidRPr="000017EB" w:rsidRDefault="000017EB" w:rsidP="000017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35"/>
                <w:szCs w:val="23"/>
              </w:rPr>
            </w:pPr>
            <w:r w:rsidRPr="000017EB">
              <w:rPr>
                <w:rFonts w:ascii="Times New Roman" w:hAnsi="Times New Roman" w:cs="Times New Roman"/>
                <w:sz w:val="28"/>
              </w:rPr>
              <w:t>Исходя из вышеизложенного, были определены следующие приоритетные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направления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</w:rPr>
              <w:t>воспитательной работы:</w:t>
            </w:r>
          </w:p>
          <w:p w14:paraId="4D1D1281" w14:textId="77777777" w:rsidR="000017EB" w:rsidRPr="000017EB" w:rsidRDefault="000017EB" w:rsidP="00BE1927">
            <w:pPr>
              <w:pStyle w:val="ab"/>
              <w:numPr>
                <w:ilvl w:val="1"/>
                <w:numId w:val="17"/>
              </w:numPr>
              <w:tabs>
                <w:tab w:val="left" w:pos="1950"/>
              </w:tabs>
              <w:spacing w:before="4" w:line="356" w:lineRule="exact"/>
              <w:rPr>
                <w:sz w:val="28"/>
              </w:rPr>
            </w:pPr>
            <w:r w:rsidRPr="000017EB">
              <w:rPr>
                <w:spacing w:val="-1"/>
                <w:sz w:val="28"/>
              </w:rPr>
              <w:t>гражданско-патриотическое</w:t>
            </w:r>
            <w:r w:rsidRPr="000017EB">
              <w:rPr>
                <w:spacing w:val="-12"/>
                <w:sz w:val="28"/>
              </w:rPr>
              <w:t xml:space="preserve"> </w:t>
            </w:r>
            <w:r w:rsidRPr="000017EB">
              <w:rPr>
                <w:sz w:val="28"/>
              </w:rPr>
              <w:t>и</w:t>
            </w:r>
            <w:r w:rsidRPr="000017EB">
              <w:rPr>
                <w:spacing w:val="-14"/>
                <w:sz w:val="28"/>
              </w:rPr>
              <w:t xml:space="preserve"> </w:t>
            </w:r>
            <w:r w:rsidRPr="000017EB">
              <w:rPr>
                <w:sz w:val="28"/>
              </w:rPr>
              <w:t>нравственное;</w:t>
            </w:r>
          </w:p>
          <w:p w14:paraId="6F5BAAD7" w14:textId="77777777" w:rsidR="000017EB" w:rsidRPr="000017EB" w:rsidRDefault="000017EB" w:rsidP="00BE1927">
            <w:pPr>
              <w:pStyle w:val="ab"/>
              <w:numPr>
                <w:ilvl w:val="1"/>
                <w:numId w:val="17"/>
              </w:numPr>
              <w:tabs>
                <w:tab w:val="left" w:pos="1950"/>
              </w:tabs>
              <w:spacing w:before="0" w:line="356" w:lineRule="exact"/>
              <w:rPr>
                <w:sz w:val="28"/>
              </w:rPr>
            </w:pPr>
            <w:r w:rsidRPr="000017EB">
              <w:rPr>
                <w:sz w:val="28"/>
              </w:rPr>
              <w:t>профилактическая</w:t>
            </w:r>
            <w:r w:rsidRPr="000017EB">
              <w:rPr>
                <w:spacing w:val="-13"/>
                <w:sz w:val="28"/>
              </w:rPr>
              <w:t xml:space="preserve"> </w:t>
            </w:r>
            <w:r w:rsidRPr="000017EB">
              <w:rPr>
                <w:sz w:val="28"/>
              </w:rPr>
              <w:t>работа;</w:t>
            </w:r>
          </w:p>
          <w:p w14:paraId="2AB5DAFD" w14:textId="77777777" w:rsidR="000017EB" w:rsidRPr="000017EB" w:rsidRDefault="000017EB" w:rsidP="00BE1927">
            <w:pPr>
              <w:pStyle w:val="ab"/>
              <w:numPr>
                <w:ilvl w:val="1"/>
                <w:numId w:val="17"/>
              </w:numPr>
              <w:tabs>
                <w:tab w:val="left" w:pos="1950"/>
              </w:tabs>
              <w:spacing w:before="3" w:line="356" w:lineRule="exact"/>
              <w:rPr>
                <w:sz w:val="28"/>
              </w:rPr>
            </w:pPr>
            <w:r w:rsidRPr="000017EB">
              <w:rPr>
                <w:sz w:val="28"/>
              </w:rPr>
              <w:t>профориентация;</w:t>
            </w:r>
          </w:p>
          <w:p w14:paraId="1D9EF082" w14:textId="77777777" w:rsidR="000017EB" w:rsidRPr="000017EB" w:rsidRDefault="000017EB" w:rsidP="00BE1927">
            <w:pPr>
              <w:pStyle w:val="ab"/>
              <w:numPr>
                <w:ilvl w:val="1"/>
                <w:numId w:val="17"/>
              </w:numPr>
              <w:tabs>
                <w:tab w:val="left" w:pos="1950"/>
              </w:tabs>
              <w:spacing w:before="0" w:line="355" w:lineRule="exact"/>
              <w:rPr>
                <w:sz w:val="28"/>
              </w:rPr>
            </w:pPr>
            <w:r w:rsidRPr="000017EB">
              <w:rPr>
                <w:sz w:val="28"/>
              </w:rPr>
              <w:t>физкультурно-оздоровительное;</w:t>
            </w:r>
          </w:p>
          <w:p w14:paraId="757D6179" w14:textId="77777777" w:rsidR="000017EB" w:rsidRPr="000017EB" w:rsidRDefault="000017EB" w:rsidP="00BE1927">
            <w:pPr>
              <w:pStyle w:val="ab"/>
              <w:numPr>
                <w:ilvl w:val="1"/>
                <w:numId w:val="17"/>
              </w:numPr>
              <w:tabs>
                <w:tab w:val="left" w:pos="1950"/>
              </w:tabs>
              <w:spacing w:before="0" w:line="355" w:lineRule="exact"/>
              <w:rPr>
                <w:sz w:val="28"/>
              </w:rPr>
            </w:pPr>
            <w:r w:rsidRPr="000017EB">
              <w:rPr>
                <w:sz w:val="28"/>
              </w:rPr>
              <w:lastRenderedPageBreak/>
              <w:t>самоуправление</w:t>
            </w:r>
            <w:r w:rsidRPr="000017EB">
              <w:rPr>
                <w:spacing w:val="-9"/>
                <w:sz w:val="28"/>
              </w:rPr>
              <w:t xml:space="preserve"> </w:t>
            </w:r>
            <w:r w:rsidRPr="000017EB">
              <w:rPr>
                <w:sz w:val="28"/>
              </w:rPr>
              <w:t xml:space="preserve">в </w:t>
            </w:r>
            <w:r w:rsidRPr="000017EB">
              <w:rPr>
                <w:spacing w:val="-15"/>
                <w:sz w:val="28"/>
              </w:rPr>
              <w:t xml:space="preserve">школе </w:t>
            </w:r>
            <w:r w:rsidRPr="000017EB">
              <w:rPr>
                <w:spacing w:val="-8"/>
                <w:sz w:val="28"/>
              </w:rPr>
              <w:t xml:space="preserve"> </w:t>
            </w:r>
            <w:r w:rsidRPr="000017EB">
              <w:rPr>
                <w:sz w:val="28"/>
              </w:rPr>
              <w:t>и</w:t>
            </w:r>
            <w:r w:rsidRPr="000017EB">
              <w:rPr>
                <w:spacing w:val="-14"/>
                <w:sz w:val="28"/>
              </w:rPr>
              <w:t xml:space="preserve"> </w:t>
            </w:r>
            <w:r w:rsidRPr="000017EB">
              <w:rPr>
                <w:sz w:val="28"/>
              </w:rPr>
              <w:t>классах;</w:t>
            </w:r>
          </w:p>
          <w:p w14:paraId="66114C47" w14:textId="77777777" w:rsidR="000017EB" w:rsidRPr="000017EB" w:rsidRDefault="000017EB" w:rsidP="00BE1927">
            <w:pPr>
              <w:pStyle w:val="ab"/>
              <w:numPr>
                <w:ilvl w:val="1"/>
                <w:numId w:val="17"/>
              </w:numPr>
              <w:tabs>
                <w:tab w:val="left" w:pos="1950"/>
              </w:tabs>
              <w:spacing w:before="0" w:line="356" w:lineRule="exact"/>
              <w:rPr>
                <w:sz w:val="28"/>
              </w:rPr>
            </w:pPr>
            <w:r w:rsidRPr="000017EB">
              <w:rPr>
                <w:sz w:val="28"/>
              </w:rPr>
              <w:t>экологическое;</w:t>
            </w:r>
          </w:p>
          <w:p w14:paraId="40A81A3B" w14:textId="77777777" w:rsidR="000017EB" w:rsidRPr="000017EB" w:rsidRDefault="000017EB" w:rsidP="00BE1927">
            <w:pPr>
              <w:pStyle w:val="ab"/>
              <w:numPr>
                <w:ilvl w:val="1"/>
                <w:numId w:val="17"/>
              </w:numPr>
              <w:tabs>
                <w:tab w:val="left" w:pos="1950"/>
              </w:tabs>
              <w:spacing w:before="4" w:line="356" w:lineRule="exact"/>
              <w:rPr>
                <w:sz w:val="28"/>
              </w:rPr>
            </w:pPr>
            <w:r w:rsidRPr="000017EB">
              <w:rPr>
                <w:sz w:val="28"/>
              </w:rPr>
              <w:t>работа</w:t>
            </w:r>
            <w:r w:rsidRPr="000017EB">
              <w:rPr>
                <w:spacing w:val="-12"/>
                <w:sz w:val="28"/>
              </w:rPr>
              <w:t xml:space="preserve"> </w:t>
            </w:r>
            <w:r w:rsidRPr="000017EB">
              <w:rPr>
                <w:sz w:val="28"/>
              </w:rPr>
              <w:t>с</w:t>
            </w:r>
            <w:r w:rsidRPr="000017EB">
              <w:rPr>
                <w:spacing w:val="-14"/>
                <w:sz w:val="28"/>
              </w:rPr>
              <w:t xml:space="preserve"> </w:t>
            </w:r>
            <w:r w:rsidRPr="000017EB">
              <w:rPr>
                <w:sz w:val="28"/>
              </w:rPr>
              <w:t>родителями.</w:t>
            </w:r>
          </w:p>
          <w:p w14:paraId="0C032C7E" w14:textId="77777777" w:rsidR="000017EB" w:rsidRPr="000017EB" w:rsidRDefault="000017EB" w:rsidP="00BE1927">
            <w:pPr>
              <w:pStyle w:val="ab"/>
              <w:numPr>
                <w:ilvl w:val="1"/>
                <w:numId w:val="17"/>
              </w:numPr>
              <w:tabs>
                <w:tab w:val="left" w:pos="1950"/>
              </w:tabs>
              <w:spacing w:before="0" w:line="355" w:lineRule="exact"/>
              <w:rPr>
                <w:sz w:val="28"/>
              </w:rPr>
            </w:pPr>
            <w:r w:rsidRPr="000017EB">
              <w:rPr>
                <w:sz w:val="28"/>
              </w:rPr>
              <w:t>художественно-эстетическое;</w:t>
            </w:r>
          </w:p>
          <w:p w14:paraId="70CE9631" w14:textId="77777777" w:rsidR="000017EB" w:rsidRPr="000017EB" w:rsidRDefault="000017EB" w:rsidP="00BE1927">
            <w:pPr>
              <w:pStyle w:val="ab"/>
              <w:numPr>
                <w:ilvl w:val="1"/>
                <w:numId w:val="17"/>
              </w:numPr>
              <w:tabs>
                <w:tab w:val="left" w:pos="1950"/>
              </w:tabs>
              <w:spacing w:before="0" w:line="356" w:lineRule="exact"/>
              <w:rPr>
                <w:sz w:val="28"/>
              </w:rPr>
            </w:pPr>
            <w:r w:rsidRPr="000017EB">
              <w:rPr>
                <w:sz w:val="28"/>
              </w:rPr>
              <w:t>организация</w:t>
            </w:r>
            <w:r w:rsidRPr="000017EB">
              <w:rPr>
                <w:spacing w:val="-17"/>
                <w:sz w:val="28"/>
              </w:rPr>
              <w:t xml:space="preserve"> </w:t>
            </w:r>
            <w:r w:rsidRPr="000017EB">
              <w:rPr>
                <w:sz w:val="28"/>
              </w:rPr>
              <w:t>внеурочной</w:t>
            </w:r>
            <w:r w:rsidRPr="000017EB">
              <w:rPr>
                <w:spacing w:val="-16"/>
                <w:sz w:val="28"/>
              </w:rPr>
              <w:t xml:space="preserve"> </w:t>
            </w:r>
            <w:r w:rsidRPr="000017EB">
              <w:rPr>
                <w:sz w:val="28"/>
              </w:rPr>
              <w:t>занятости;</w:t>
            </w:r>
          </w:p>
          <w:p w14:paraId="4064CD63" w14:textId="77777777" w:rsidR="000017EB" w:rsidRPr="000017EB" w:rsidRDefault="000017EB" w:rsidP="000017EB">
            <w:pPr>
              <w:pStyle w:val="a9"/>
              <w:spacing w:before="10"/>
              <w:rPr>
                <w:sz w:val="27"/>
              </w:rPr>
            </w:pPr>
          </w:p>
          <w:p w14:paraId="762824E8" w14:textId="77777777" w:rsidR="000017EB" w:rsidRPr="000017EB" w:rsidRDefault="000017EB" w:rsidP="00BE1927">
            <w:pPr>
              <w:pStyle w:val="ab"/>
              <w:numPr>
                <w:ilvl w:val="0"/>
                <w:numId w:val="16"/>
              </w:numPr>
              <w:tabs>
                <w:tab w:val="left" w:pos="1245"/>
              </w:tabs>
              <w:spacing w:before="0"/>
              <w:ind w:hanging="285"/>
              <w:jc w:val="both"/>
              <w:rPr>
                <w:i/>
                <w:sz w:val="28"/>
              </w:rPr>
            </w:pPr>
            <w:r w:rsidRPr="000017EB">
              <w:rPr>
                <w:i/>
                <w:sz w:val="28"/>
              </w:rPr>
              <w:t>Профилактическая</w:t>
            </w:r>
            <w:r w:rsidRPr="000017EB">
              <w:rPr>
                <w:i/>
                <w:spacing w:val="-15"/>
                <w:sz w:val="28"/>
              </w:rPr>
              <w:t xml:space="preserve"> </w:t>
            </w:r>
            <w:r w:rsidRPr="000017EB">
              <w:rPr>
                <w:i/>
                <w:sz w:val="28"/>
              </w:rPr>
              <w:t>работа</w:t>
            </w:r>
          </w:p>
          <w:p w14:paraId="7D1CBF3B" w14:textId="77777777" w:rsidR="000017EB" w:rsidRPr="000017EB" w:rsidRDefault="000017EB" w:rsidP="000017EB">
            <w:pPr>
              <w:pStyle w:val="a9"/>
              <w:ind w:left="960"/>
              <w:jc w:val="both"/>
            </w:pPr>
            <w:r w:rsidRPr="000017EB">
              <w:t>Анализ</w:t>
            </w:r>
            <w:r w:rsidRPr="000017EB">
              <w:rPr>
                <w:spacing w:val="-8"/>
              </w:rPr>
              <w:t xml:space="preserve"> </w:t>
            </w:r>
            <w:r w:rsidRPr="000017EB">
              <w:t>данного</w:t>
            </w:r>
            <w:r w:rsidRPr="000017EB">
              <w:rPr>
                <w:spacing w:val="-8"/>
              </w:rPr>
              <w:t xml:space="preserve"> </w:t>
            </w:r>
            <w:r w:rsidRPr="000017EB">
              <w:t>направления</w:t>
            </w:r>
            <w:r w:rsidRPr="000017EB">
              <w:rPr>
                <w:spacing w:val="-8"/>
              </w:rPr>
              <w:t xml:space="preserve"> </w:t>
            </w:r>
            <w:r w:rsidRPr="000017EB">
              <w:t>показал:</w:t>
            </w:r>
          </w:p>
          <w:p w14:paraId="52E12A73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школе 8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обучающиеся,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стоящие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профилактическом учете  ВШК и  ПДН.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 xml:space="preserve"> 4 учащихся среднего звена (8 а – 1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чел.;</w:t>
            </w:r>
            <w:r w:rsidRPr="000017E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Pr="000017EB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0017EB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Васильев А.А..,</w:t>
            </w:r>
            <w:r w:rsidRPr="000017EB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8Б -1 чел. - кл. руководитель Фадеева Л.Г.,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17E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17EB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17E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17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Pr="000017EB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17E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Pr="000017EB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0017EB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Иглумова Ю.Н.,</w:t>
            </w:r>
            <w:r w:rsidRPr="000017EB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17EB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17EB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– кл.</w:t>
            </w:r>
            <w:r w:rsidRPr="000017EB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рук Авдеева М.А.) вошли в группу риска по результатам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СПТ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(социо-психологического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тестирования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раннее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психологических</w:t>
            </w:r>
            <w:r w:rsidRPr="000017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факторов</w:t>
            </w:r>
            <w:r w:rsidRPr="000017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риска).</w:t>
            </w:r>
          </w:p>
          <w:p w14:paraId="23266CE6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экстремистскими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суицидальными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наклонностями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проводился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сетей,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организовывались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родителями обучающихся, выявленных в ходе мониторинга и проведены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r w:rsidRPr="000017EB">
              <w:rPr>
                <w:rFonts w:ascii="Times New Roman" w:hAnsi="Times New Roman" w:cs="Times New Roman"/>
                <w:spacing w:val="10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0017EB">
              <w:rPr>
                <w:rFonts w:ascii="Times New Roman" w:hAnsi="Times New Roman" w:cs="Times New Roman"/>
                <w:spacing w:val="11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0017EB">
              <w:rPr>
                <w:rFonts w:ascii="Times New Roman" w:hAnsi="Times New Roman" w:cs="Times New Roman"/>
                <w:spacing w:val="11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0017EB">
              <w:rPr>
                <w:rFonts w:ascii="Times New Roman" w:hAnsi="Times New Roman" w:cs="Times New Roman"/>
                <w:spacing w:val="1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«Телефон</w:t>
            </w:r>
            <w:r w:rsidRPr="000017EB">
              <w:rPr>
                <w:rFonts w:ascii="Times New Roman" w:hAnsi="Times New Roman" w:cs="Times New Roman"/>
                <w:spacing w:val="10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доверия»</w:t>
            </w:r>
            <w:r w:rsidRPr="000017EB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(областной</w:t>
            </w:r>
            <w:r w:rsidRPr="000017EB">
              <w:rPr>
                <w:rFonts w:ascii="Times New Roman" w:hAnsi="Times New Roman" w:cs="Times New Roman"/>
                <w:spacing w:val="10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 xml:space="preserve">центр «Семья»),     </w:t>
            </w:r>
            <w:r w:rsidRPr="000017E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   </w:t>
            </w:r>
            <w:r w:rsidRPr="000017EB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социально-психологической    </w:t>
            </w:r>
            <w:r w:rsidRPr="000017EB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адаптивности («Региональный</w:t>
            </w:r>
            <w:r w:rsidRPr="000017E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социопсихологический</w:t>
            </w:r>
            <w:r w:rsidRPr="000017E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центр).</w:t>
            </w:r>
          </w:p>
          <w:p w14:paraId="142C7558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правонарушений,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обучающимся,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оказавшимся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участниками конфликтных ситуаций, а также формирования у учащихся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конфликте,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продолжила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0017E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r w:rsidRPr="000017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медиации</w:t>
            </w:r>
            <w:r w:rsidRPr="000017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9E76E1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Мониторинг воспитанности среди учащихся 1-11 классов (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прил. №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выявил,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что средний</w:t>
            </w:r>
            <w:r w:rsidRPr="000017EB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 по школе составляет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3,70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балла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среднему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уровню.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Самый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высокий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показатель имеют учащиеся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параллели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1-х классов (4,85), самый низкий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(3,12)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учащихся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8-х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классов.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Самый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высокий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балл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(4,5)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критерий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внешний</w:t>
            </w:r>
            <w:r w:rsidRPr="000017EB">
              <w:rPr>
                <w:rFonts w:ascii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вид</w:t>
            </w:r>
            <w:r w:rsidRPr="000017EB">
              <w:rPr>
                <w:rFonts w:ascii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отношение</w:t>
            </w:r>
            <w:r w:rsidRPr="000017EB">
              <w:rPr>
                <w:rFonts w:ascii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0017EB">
              <w:rPr>
                <w:rFonts w:ascii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школьному</w:t>
            </w:r>
            <w:r w:rsidRPr="000017EB">
              <w:rPr>
                <w:rFonts w:ascii="Times New Roman" w:hAnsi="Times New Roman" w:cs="Times New Roman"/>
                <w:i/>
                <w:spacing w:val="3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имуществу,</w:t>
            </w:r>
            <w:r w:rsidRPr="000017EB">
              <w:rPr>
                <w:rFonts w:ascii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труду,</w:t>
            </w:r>
            <w:r w:rsidRPr="000017EB">
              <w:rPr>
                <w:rFonts w:ascii="Times New Roman" w:hAnsi="Times New Roman" w:cs="Times New Roman"/>
                <w:i/>
                <w:spacing w:val="2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самый</w:t>
            </w:r>
            <w:r w:rsidRPr="000017EB">
              <w:rPr>
                <w:rFonts w:ascii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низкий</w:t>
            </w:r>
          </w:p>
          <w:p w14:paraId="42435B46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(3.2)</w:t>
            </w:r>
            <w:r w:rsidRPr="000017EB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0017E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отношение к</w:t>
            </w:r>
            <w:r w:rsidRPr="000017EB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учебе</w:t>
            </w:r>
          </w:p>
          <w:p w14:paraId="2D11557C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</w:t>
            </w:r>
            <w:r w:rsidRPr="000017EB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проекта</w:t>
            </w:r>
            <w:r w:rsidRPr="000017EB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«Семья</w:t>
            </w:r>
            <w:r w:rsidRPr="000017EB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школа»</w:t>
            </w:r>
          </w:p>
          <w:p w14:paraId="0D0953B6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синхронизировано с учебно-воспитательным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процессом и ведется по основным направлениям воспитательной работы. Так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истекший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привлечением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родителей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мероприятия: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лекции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рамках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родительского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всеобуча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привлечением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специалистов,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«Краш-курс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ПДД»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(отдел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пропаганды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ГИБДД), беседы психолога «Стрессы: причины и способы борьбы с ними»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(психолог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«Регионального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социопсихологического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центра»),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представителями Роспотребнадзора по теме «Изучение организации горячего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питания в</w:t>
            </w:r>
            <w:r w:rsidRPr="000017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ОО»</w:t>
            </w:r>
            <w:r w:rsidRPr="000017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0017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r w:rsidRPr="000017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r w:rsidRPr="000017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0017E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«Демография»).</w:t>
            </w:r>
          </w:p>
          <w:p w14:paraId="39DD228B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пропаганды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семейных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традиций,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привлечения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активному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воспитательно-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 был организован спортивный праздник «Крепка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0017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17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крепка</w:t>
            </w:r>
            <w:r w:rsidRPr="000017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держава»</w:t>
            </w:r>
            <w:r w:rsidRPr="000017EB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(1-4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классы).</w:t>
            </w:r>
          </w:p>
          <w:p w14:paraId="7382F586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Профориентация</w:t>
            </w:r>
          </w:p>
          <w:p w14:paraId="02121D61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Реализуемый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воспитательный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«Большая перемена»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(руководитель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Манченко Е.А.)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действенно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способствующей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профессиональному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самоопределению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желаниями,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способностями, индивидуальными особенностями и учетом социокультурной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 экономической ситуации</w:t>
            </w:r>
            <w:r w:rsidRPr="000017E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регионе.</w:t>
            </w:r>
          </w:p>
          <w:p w14:paraId="0BFDC3EB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r w:rsidRPr="000017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  <w:r w:rsidRPr="000017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  <w:r w:rsidRPr="000017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0017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школы с</w:t>
            </w:r>
            <w:r w:rsidRPr="000017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0017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класс.</w:t>
            </w:r>
          </w:p>
          <w:p w14:paraId="2151D243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Реализация проекта осуществлялась с учетом возрастных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особенностей обучающихся:</w:t>
            </w:r>
          </w:p>
          <w:p w14:paraId="5AFC0E2C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0017E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экскурсий</w:t>
            </w:r>
            <w:r w:rsidRPr="000017E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017E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0017E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0017E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  <w:r w:rsidRPr="000017E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ВУЗов;</w:t>
            </w:r>
          </w:p>
          <w:p w14:paraId="12B8A7A2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Pr="000017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0017E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0017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выставок;</w:t>
            </w:r>
          </w:p>
          <w:p w14:paraId="5103B463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0017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профтестировании;</w:t>
            </w:r>
          </w:p>
          <w:p w14:paraId="162C1F32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Pr="000017E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17E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Pr="000017E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ВУЗов</w:t>
            </w:r>
            <w:r w:rsidRPr="000017E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СПУЗ;</w:t>
            </w:r>
          </w:p>
          <w:p w14:paraId="35B583DA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0017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днях</w:t>
            </w:r>
            <w:r w:rsidRPr="000017E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r w:rsidRPr="000017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дверей</w:t>
            </w:r>
            <w:r w:rsidRPr="000017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квестах</w:t>
            </w:r>
            <w:r w:rsidRPr="000017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017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  <w:r w:rsidRPr="000017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ВУЗов</w:t>
            </w:r>
            <w:r w:rsidRPr="000017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СПУЗ;</w:t>
            </w:r>
          </w:p>
          <w:p w14:paraId="0F900F00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0017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r w:rsidRPr="000017E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017E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профессионала;</w:t>
            </w:r>
          </w:p>
          <w:p w14:paraId="249C2D72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0017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r w:rsidRPr="000017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«Профессиональные</w:t>
            </w:r>
            <w:r w:rsidRPr="000017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пробы</w:t>
            </w:r>
            <w:r w:rsidRPr="000017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РДШ»</w:t>
            </w:r>
          </w:p>
          <w:p w14:paraId="16883BF8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презентации 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017E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«Моя</w:t>
            </w:r>
            <w:r w:rsidRPr="000017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будущая</w:t>
            </w:r>
            <w:r w:rsidRPr="000017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профессия»</w:t>
            </w:r>
            <w:r w:rsidRPr="000017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(1-е-11-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17E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кл.)</w:t>
            </w:r>
          </w:p>
          <w:p w14:paraId="03714C80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  <w:r w:rsidRPr="000017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0017E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праздников</w:t>
            </w:r>
            <w:r w:rsidRPr="000017E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(2-е</w:t>
            </w:r>
            <w:r w:rsidRPr="000017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кл.)</w:t>
            </w:r>
          </w:p>
          <w:p w14:paraId="2C906ED7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«Путь к выбору профессии» (была представлена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информация по темам: профессии будущего, рынок труда Самары 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Pr="000017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Pr="000017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  <w:r w:rsidRPr="000017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Самары</w:t>
            </w:r>
            <w:r w:rsidRPr="000017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0017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017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продолжения</w:t>
            </w:r>
            <w:r w:rsidRPr="000017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10-е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  <w:p w14:paraId="3BF90B9E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F7A3F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Гражданско-патриотическое</w:t>
            </w:r>
            <w:r w:rsidRPr="000017EB">
              <w:rPr>
                <w:rFonts w:ascii="Times New Roman" w:hAnsi="Times New Roman" w:cs="Times New Roman"/>
                <w:i/>
                <w:spacing w:val="-1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i/>
                <w:spacing w:val="-1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нравственное</w:t>
            </w:r>
            <w:r w:rsidRPr="000017EB"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воспитание.</w:t>
            </w:r>
          </w:p>
          <w:p w14:paraId="0A41B887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Данное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представлено.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 первую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очередь,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эффективной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работой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военно-патриотического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отряда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Всероссийского движения</w:t>
            </w:r>
            <w:r w:rsidRPr="000017E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  <w:p w14:paraId="1650CD44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 воспитание гражданственности и патриотизма направлены традиционные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памятным датам и историческим событиям: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Параду Памяти 7 ноября, игра «Зарница» (5-6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кл.),</w:t>
            </w:r>
            <w:r w:rsidRPr="000017E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0017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ну-ка,</w:t>
            </w:r>
            <w:r w:rsidRPr="000017E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парни!»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(9-11 кл.).</w:t>
            </w:r>
          </w:p>
          <w:p w14:paraId="34DF625A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CD675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</w:t>
            </w:r>
            <w:r w:rsidRPr="000017EB">
              <w:rPr>
                <w:rFonts w:ascii="Times New Roman" w:hAnsi="Times New Roman" w:cs="Times New Roman"/>
                <w:i/>
                <w:spacing w:val="-1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проекта</w:t>
            </w:r>
            <w:r w:rsidRPr="000017EB">
              <w:rPr>
                <w:rFonts w:ascii="Times New Roman" w:hAnsi="Times New Roman" w:cs="Times New Roman"/>
                <w:i/>
                <w:spacing w:val="-1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«Ученическое</w:t>
            </w:r>
            <w:r w:rsidRPr="000017EB">
              <w:rPr>
                <w:rFonts w:ascii="Times New Roman" w:hAnsi="Times New Roman" w:cs="Times New Roman"/>
                <w:i/>
                <w:spacing w:val="-1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самоуправление»</w:t>
            </w:r>
          </w:p>
          <w:p w14:paraId="654C3672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продолжили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волонтерский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тимуровский отряды. Работа велась на протяжении всего учебного года 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носила не формальный характер. Ребята провели большое количество акций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017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017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Pr="000017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приняли</w:t>
            </w:r>
            <w:r w:rsidRPr="000017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0017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добровольческих</w:t>
            </w:r>
            <w:r w:rsidRPr="000017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акциях.</w:t>
            </w:r>
          </w:p>
          <w:p w14:paraId="37D19BA4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0017EB">
              <w:rPr>
                <w:rFonts w:ascii="Times New Roman" w:hAnsi="Times New Roman" w:cs="Times New Roman"/>
                <w:spacing w:val="13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0017EB">
              <w:rPr>
                <w:rFonts w:ascii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13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 xml:space="preserve">2020-2021  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 xml:space="preserve">учебном  </w:t>
            </w:r>
            <w:r w:rsidRPr="000017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 xml:space="preserve">году  </w:t>
            </w:r>
            <w:r w:rsidRPr="000017E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 xml:space="preserve">возобновила  </w:t>
            </w:r>
            <w:r w:rsidRPr="000017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 xml:space="preserve">свои  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выпуски   газета</w:t>
            </w:r>
          </w:p>
          <w:p w14:paraId="7F4CAF73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«168 Новостей».</w:t>
            </w:r>
            <w:r w:rsidRPr="000017E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</w:p>
          <w:p w14:paraId="3BF3DCEB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Экологическое</w:t>
            </w:r>
            <w:r w:rsidRPr="000017EB">
              <w:rPr>
                <w:rFonts w:ascii="Times New Roman" w:hAnsi="Times New Roman" w:cs="Times New Roman"/>
                <w:i/>
                <w:spacing w:val="-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воспитание.</w:t>
            </w:r>
          </w:p>
          <w:p w14:paraId="156EECE1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 прошедшем учебном году продолжена работа в рамках договора с группой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компаний</w:t>
            </w:r>
            <w:r w:rsidRPr="000017E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«ЭКО-воз».</w:t>
            </w:r>
          </w:p>
          <w:p w14:paraId="5B822E7B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Благодаря активности педагогов, родителей и учащихся начальной школы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высокие показатели достигнуты в программе «Школа за раздельный сбор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мусора».</w:t>
            </w:r>
          </w:p>
          <w:p w14:paraId="2C3E0E1C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Однако,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недостаткам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стоит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отнести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низкую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педагогов в конкурсных мероприятиях проектной и научной направленности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017E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экологии.</w:t>
            </w:r>
          </w:p>
          <w:p w14:paraId="63B01173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Физкультурно-оздоровительное</w:t>
            </w:r>
          </w:p>
          <w:p w14:paraId="749A5B57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Неизменно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высокими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остаются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спортивных состязаниях различного уровня. Традиционно успешным видом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ребят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остается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 xml:space="preserve">футбол. </w:t>
            </w:r>
          </w:p>
          <w:p w14:paraId="60AF0E64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 сегодняшний день остается актуальной работа по увеличению количества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17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сдаче нормативов</w:t>
            </w:r>
            <w:r w:rsidRPr="000017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0017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0017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возрастных</w:t>
            </w:r>
            <w:r w:rsidRPr="000017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группах. Привлечение детей в школьный спортивный клуб.</w:t>
            </w:r>
          </w:p>
          <w:p w14:paraId="36C800D9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Художественно-эстетическое</w:t>
            </w:r>
            <w:r w:rsidRPr="000017EB">
              <w:rPr>
                <w:rFonts w:ascii="Times New Roman" w:hAnsi="Times New Roman" w:cs="Times New Roman"/>
                <w:i/>
                <w:spacing w:val="-1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воспитание</w:t>
            </w:r>
          </w:p>
          <w:p w14:paraId="31D55B9A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Ежегодно в школе проводятся мероприятия, которые позволяют раскрыть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разносторонние творческие способности учащихся всех возрастных групп по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различным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видам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«Алло,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ищем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таланты!»,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посвящение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первоклассники, тематические концерты, участие в оф и онлай конкурсах.</w:t>
            </w:r>
          </w:p>
          <w:p w14:paraId="6127E375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позволяют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охватить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ш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кольных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фестивалей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выявить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наиболее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одаренных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ребят,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дальнейшем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представляют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уровневых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статусных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мероприятиях.</w:t>
            </w:r>
          </w:p>
          <w:p w14:paraId="524DE867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Сохранили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0017EB">
              <w:rPr>
                <w:rFonts w:ascii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1-4-х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Каждая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выбрала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использовала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ресурсы.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Так,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1-4-е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привлекли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новогодних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родителей,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подготовили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театрализованное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представление.</w:t>
            </w:r>
          </w:p>
          <w:p w14:paraId="11D99CA6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Система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ab/>
              <w:t>дополнительного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ab/>
              <w:t>образования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ab/>
              <w:t>и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ab/>
              <w:t>организация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ab/>
              <w:t>внеурочной</w:t>
            </w:r>
            <w:r w:rsidRPr="000017EB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занятости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  <w:u w:val="single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рамках</w:t>
            </w:r>
            <w:r w:rsidRPr="000017EB">
              <w:rPr>
                <w:rFonts w:ascii="Times New Roman" w:hAnsi="Times New Roman" w:cs="Times New Roman"/>
                <w:i/>
                <w:spacing w:val="2"/>
                <w:sz w:val="28"/>
                <w:szCs w:val="28"/>
                <w:u w:val="single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ФГОС</w:t>
            </w:r>
          </w:p>
          <w:p w14:paraId="645B4EFD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 связи с введением в 2011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году в ОУ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новых образовательных стандартов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7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реализуется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урочную и внеурочную деятельность. Внеурочная деятельность организована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 направлениям развития личности (духовно-нравственное, физкультурно-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оздоровительное,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общеинтеллектуальное,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общекультурное)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формах,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кружки,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художественные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студии,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Pr="000017E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клубы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секции.</w:t>
            </w:r>
          </w:p>
          <w:p w14:paraId="1DF23314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Спектр предложенных программ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 внеурочной деятельности в основном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компенсирует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по-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прежнему,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решает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проблему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(отсутствие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 кадров).</w:t>
            </w:r>
          </w:p>
          <w:p w14:paraId="6F9E40B5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школы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0017EB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учебный год позволили более эффективно решать воспитательные задачи на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0017E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14:paraId="252553AC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 рамках внеурочной деятельности была организована подготовка команды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 конкурс «Безопасное колесо», проведены тематические, 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том числе профориентационные экскурсии, вели свою деятельность отряд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ЮИДД</w:t>
            </w:r>
            <w:r w:rsidRPr="000017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07A0F6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сотрудничестве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организациями,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реализующими программы дополнительного образования детей в 2020-2021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Pr="000017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работали кружки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секции:</w:t>
            </w:r>
          </w:p>
          <w:p w14:paraId="53B6CF0A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"Школа музейных наук" (ЦДТ "Крылатый");</w:t>
            </w:r>
          </w:p>
          <w:p w14:paraId="27318C06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фольклорный</w:t>
            </w:r>
            <w:r w:rsidRPr="000017E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 w:rsidRPr="000017E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(ЦДТ</w:t>
            </w:r>
            <w:r w:rsidRPr="000017E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«Металлург»);</w:t>
            </w:r>
          </w:p>
          <w:p w14:paraId="32D59068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«Рукодельница»</w:t>
            </w:r>
            <w:r w:rsidRPr="000017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(ЦДТ</w:t>
            </w:r>
            <w:r w:rsidRPr="000017E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«Металлург»);</w:t>
            </w:r>
          </w:p>
          <w:p w14:paraId="4611B189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«Кружок вязанная игрушка»</w:t>
            </w:r>
            <w:r w:rsidRPr="000017E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017EB">
              <w:rPr>
                <w:rFonts w:ascii="Times New Roman" w:hAnsi="Times New Roman" w:cs="Times New Roman"/>
                <w:color w:val="13171A"/>
                <w:sz w:val="28"/>
                <w:szCs w:val="28"/>
              </w:rPr>
              <w:t>ДЮТ "Ирбис""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2FD4A0C0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«Легкая</w:t>
            </w:r>
            <w:r w:rsidRPr="000017E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атлетика»</w:t>
            </w:r>
            <w:r w:rsidRPr="000017E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(ДЮСШ</w:t>
            </w:r>
            <w:r w:rsidRPr="000017E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№2);</w:t>
            </w:r>
          </w:p>
          <w:p w14:paraId="0B27A046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«Тхэкван-до»</w:t>
            </w:r>
            <w:r w:rsidRPr="000017E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(ДЮСШ</w:t>
            </w:r>
            <w:r w:rsidRPr="000017E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№15).</w:t>
            </w:r>
          </w:p>
          <w:p w14:paraId="0A3C4B97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"Уроки красоты" (ЦДТ "Металлург");</w:t>
            </w:r>
          </w:p>
          <w:p w14:paraId="462C8F23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«Шахматы»</w:t>
            </w:r>
            <w:r w:rsidRPr="000017E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(ДЮЦ</w:t>
            </w:r>
            <w:r w:rsidRPr="000017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«Ирбис»);</w:t>
            </w:r>
          </w:p>
          <w:p w14:paraId="367BFCCB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Хореографический</w:t>
            </w:r>
            <w:r w:rsidRPr="000017E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 w:rsidRPr="000017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(ЦДТ "Металлург»)</w:t>
            </w:r>
          </w:p>
          <w:p w14:paraId="4D9DD1BC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"Юный журналист" (ЦДТ "Металлург"</w:t>
            </w:r>
          </w:p>
          <w:p w14:paraId="3A83F8E8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14:paraId="73F0AD6D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Проведенный</w:t>
            </w:r>
            <w:r w:rsidRPr="000017EB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  <w:r w:rsidRPr="000017EB">
              <w:rPr>
                <w:rFonts w:ascii="Times New Roman" w:hAnsi="Times New Roman" w:cs="Times New Roman"/>
                <w:b/>
                <w:spacing w:val="1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  <w:szCs w:val="28"/>
              </w:rPr>
              <w:t>показал,</w:t>
            </w:r>
            <w:r w:rsidRPr="000017EB">
              <w:rPr>
                <w:rFonts w:ascii="Times New Roman" w:hAnsi="Times New Roman"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  <w:szCs w:val="28"/>
              </w:rPr>
              <w:t>что</w:t>
            </w:r>
            <w:r w:rsidRPr="000017EB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  <w:szCs w:val="28"/>
              </w:rPr>
              <w:t>поставленные</w:t>
            </w:r>
            <w:r w:rsidRPr="000017E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0017EB">
              <w:rPr>
                <w:rFonts w:ascii="Times New Roman" w:hAnsi="Times New Roman" w:cs="Times New Roman"/>
                <w:b/>
                <w:spacing w:val="1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</w:t>
            </w:r>
            <w:r w:rsidRPr="000017EB">
              <w:rPr>
                <w:rFonts w:ascii="Times New Roman" w:hAnsi="Times New Roman" w:cs="Times New Roman"/>
                <w:b/>
                <w:spacing w:val="1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Pr="000017EB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0017EB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направлении</w:t>
            </w:r>
            <w:r w:rsidRPr="000017E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0017EB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  <w:szCs w:val="28"/>
              </w:rPr>
              <w:t>работы, в</w:t>
            </w:r>
            <w:r w:rsidRPr="000017E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основном, выполнены:</w:t>
            </w:r>
          </w:p>
          <w:p w14:paraId="733A23EF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Pr="000017EB">
              <w:rPr>
                <w:rFonts w:ascii="Times New Roman" w:hAnsi="Times New Roman" w:cs="Times New Roman"/>
                <w:i/>
                <w:spacing w:val="3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Проведена</w:t>
            </w:r>
            <w:r w:rsidRPr="000017EB">
              <w:rPr>
                <w:rFonts w:ascii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большая</w:t>
            </w:r>
            <w:r w:rsidRPr="000017EB">
              <w:rPr>
                <w:rFonts w:ascii="Times New Roman" w:hAnsi="Times New Roman" w:cs="Times New Roman"/>
                <w:i/>
                <w:spacing w:val="3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профилактическая</w:t>
            </w:r>
            <w:r w:rsidRPr="000017EB">
              <w:rPr>
                <w:rFonts w:ascii="Times New Roman" w:hAnsi="Times New Roman" w:cs="Times New Roman"/>
                <w:i/>
                <w:spacing w:val="3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работа</w:t>
            </w:r>
            <w:r w:rsidRPr="000017EB">
              <w:rPr>
                <w:rFonts w:ascii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0017EB">
              <w:rPr>
                <w:rFonts w:ascii="Times New Roman" w:hAnsi="Times New Roman" w:cs="Times New Roman"/>
                <w:i/>
                <w:spacing w:val="4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обучающимися</w:t>
            </w:r>
            <w:r w:rsidRPr="000017EB">
              <w:rPr>
                <w:rFonts w:ascii="Times New Roman" w:hAnsi="Times New Roman" w:cs="Times New Roman"/>
                <w:i/>
                <w:spacing w:val="3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их</w:t>
            </w:r>
            <w:r w:rsidRPr="000017EB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родителями,</w:t>
            </w:r>
            <w:r w:rsidRPr="000017EB">
              <w:rPr>
                <w:rFonts w:ascii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попавшими в</w:t>
            </w: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группу</w:t>
            </w:r>
            <w:r w:rsidRPr="000017EB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риска.</w:t>
            </w:r>
          </w:p>
          <w:p w14:paraId="1881730D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-Велась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эффективная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работа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по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профориентации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и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самоопределению</w:t>
            </w:r>
            <w:r w:rsidRPr="000017EB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учащихся;</w:t>
            </w:r>
          </w:p>
          <w:p w14:paraId="39276A80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-Высокие</w:t>
            </w:r>
            <w:r w:rsidRPr="000017EB">
              <w:rPr>
                <w:rFonts w:ascii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</w:t>
            </w:r>
            <w:r w:rsidRPr="000017EB">
              <w:rPr>
                <w:rFonts w:ascii="Times New Roman" w:hAnsi="Times New Roman" w:cs="Times New Roman"/>
                <w:i/>
                <w:spacing w:val="2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спортивных</w:t>
            </w:r>
            <w:r w:rsidRPr="000017EB">
              <w:rPr>
                <w:rFonts w:ascii="Times New Roman" w:hAnsi="Times New Roman" w:cs="Times New Roman"/>
                <w:i/>
                <w:spacing w:val="2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соревнованиях</w:t>
            </w:r>
            <w:r w:rsidRPr="000017EB">
              <w:rPr>
                <w:rFonts w:ascii="Times New Roman" w:hAnsi="Times New Roman" w:cs="Times New Roman"/>
                <w:i/>
                <w:spacing w:val="2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районного,</w:t>
            </w:r>
            <w:r w:rsidRPr="000017EB">
              <w:rPr>
                <w:rFonts w:ascii="Times New Roman" w:hAnsi="Times New Roman" w:cs="Times New Roman"/>
                <w:i/>
                <w:spacing w:val="2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городского</w:t>
            </w:r>
            <w:r w:rsidRPr="000017EB">
              <w:rPr>
                <w:rFonts w:ascii="Times New Roman" w:hAnsi="Times New Roman" w:cs="Times New Roman"/>
                <w:i/>
                <w:spacing w:val="2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областного уровня;</w:t>
            </w:r>
          </w:p>
          <w:p w14:paraId="382D93DB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-Повысился уровень педагогической компетентности родителей вследствие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организации</w:t>
            </w: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них</w:t>
            </w:r>
            <w:r w:rsidRPr="000017EB">
              <w:rPr>
                <w:rFonts w:ascii="Times New Roman" w:hAnsi="Times New Roman" w:cs="Times New Roman"/>
                <w:i/>
                <w:spacing w:val="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родительского</w:t>
            </w: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всеобуча.</w:t>
            </w:r>
          </w:p>
          <w:p w14:paraId="478E0CDA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-Продолжена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работа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развитию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системы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внеурочной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целью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максимальной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поддержки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реализации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воспитательных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задач,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поставленных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гимназией на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2020-2021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учебный</w:t>
            </w:r>
            <w:r w:rsidRPr="000017EB">
              <w:rPr>
                <w:rFonts w:ascii="Times New Roman" w:hAnsi="Times New Roman" w:cs="Times New Roman"/>
                <w:i/>
                <w:spacing w:val="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год.</w:t>
            </w:r>
          </w:p>
          <w:p w14:paraId="2F8FEE4C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FB5B10D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Выявленные</w:t>
            </w:r>
            <w:r w:rsidRPr="000017E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Pr="000017E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0017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</w:p>
          <w:p w14:paraId="38561897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-Наличие</w:t>
            </w:r>
            <w:r w:rsidRPr="000017EB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r w:rsidRPr="000017EB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группы</w:t>
            </w:r>
            <w:r w:rsidRPr="000017EB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риска;</w:t>
            </w:r>
          </w:p>
          <w:p w14:paraId="59FA1CAA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-Отсутствие</w:t>
            </w:r>
            <w:r w:rsidRPr="000017EB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системы</w:t>
            </w:r>
            <w:r w:rsidRPr="000017EB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работе</w:t>
            </w:r>
            <w:r w:rsidRPr="000017EB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тимуровских отрядов;</w:t>
            </w:r>
          </w:p>
          <w:p w14:paraId="6B2A8E5B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-Недостаток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спортивно-массовых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мероприятий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школе;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Недостаток</w:t>
            </w:r>
            <w:r w:rsidRPr="000017EB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«Дней</w:t>
            </w: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здоровья» для</w:t>
            </w: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 и</w:t>
            </w: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их семей;</w:t>
            </w:r>
          </w:p>
          <w:p w14:paraId="5AA428C6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-Недостаточный</w:t>
            </w:r>
            <w:r w:rsidRPr="000017EB"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уровень</w:t>
            </w:r>
            <w:r w:rsidRPr="000017EB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воспитанности</w:t>
            </w:r>
            <w:r w:rsidRPr="000017EB"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учащихся среднего звена</w:t>
            </w:r>
            <w:r w:rsidRPr="000017EB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.</w:t>
            </w:r>
          </w:p>
          <w:p w14:paraId="66BD2D89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Позволяют</w:t>
            </w:r>
            <w:r w:rsidRPr="000017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поставить</w:t>
            </w:r>
            <w:r w:rsidRPr="000017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0017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017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Pr="000017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0017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sz w:val="28"/>
                <w:szCs w:val="28"/>
              </w:rPr>
              <w:t>год:</w:t>
            </w:r>
          </w:p>
          <w:p w14:paraId="0288D968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092F31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Снизить количество</w:t>
            </w:r>
            <w:r w:rsidRPr="000017EB">
              <w:rPr>
                <w:rFonts w:ascii="Times New Roman" w:hAnsi="Times New Roman" w:cs="Times New Roman"/>
                <w:i/>
                <w:spacing w:val="5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учащихся,</w:t>
            </w:r>
            <w:r w:rsidRPr="000017EB">
              <w:rPr>
                <w:rFonts w:ascii="Times New Roman" w:hAnsi="Times New Roman" w:cs="Times New Roman"/>
                <w:i/>
                <w:spacing w:val="5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состоящих</w:t>
            </w:r>
            <w:r w:rsidRPr="000017EB">
              <w:rPr>
                <w:rFonts w:ascii="Times New Roman" w:hAnsi="Times New Roman" w:cs="Times New Roman"/>
                <w:i/>
                <w:spacing w:val="5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0017EB">
              <w:rPr>
                <w:rFonts w:ascii="Times New Roman" w:hAnsi="Times New Roman" w:cs="Times New Roman"/>
                <w:i/>
                <w:spacing w:val="5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профилактическом</w:t>
            </w:r>
            <w:r w:rsidRPr="000017EB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учете</w:t>
            </w:r>
            <w:r w:rsidRPr="000017EB">
              <w:rPr>
                <w:rFonts w:ascii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i/>
                <w:spacing w:val="4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ПДН</w:t>
            </w:r>
            <w:r w:rsidRPr="000017EB">
              <w:rPr>
                <w:rFonts w:ascii="Times New Roman" w:hAnsi="Times New Roman" w:cs="Times New Roman"/>
                <w:i/>
                <w:spacing w:val="4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i/>
                <w:spacing w:val="46"/>
                <w:sz w:val="28"/>
                <w:szCs w:val="28"/>
              </w:rPr>
              <w:t xml:space="preserve"> ВШУ,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активизировать</w:t>
            </w:r>
            <w:r w:rsidRPr="000017EB">
              <w:rPr>
                <w:rFonts w:ascii="Times New Roman" w:hAnsi="Times New Roman" w:cs="Times New Roman"/>
                <w:i/>
                <w:spacing w:val="4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работу</w:t>
            </w:r>
            <w:r w:rsidRPr="000017EB">
              <w:rPr>
                <w:rFonts w:ascii="Times New Roman" w:hAnsi="Times New Roman" w:cs="Times New Roman"/>
                <w:i/>
                <w:spacing w:val="4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Pr="000017EB">
              <w:rPr>
                <w:rFonts w:ascii="Times New Roman" w:hAnsi="Times New Roman" w:cs="Times New Roman"/>
                <w:i/>
                <w:spacing w:val="4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выявлению</w:t>
            </w:r>
            <w:r w:rsidRPr="000017EB">
              <w:rPr>
                <w:rFonts w:ascii="Times New Roman" w:hAnsi="Times New Roman" w:cs="Times New Roman"/>
                <w:i/>
                <w:spacing w:val="4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учащихся «группы</w:t>
            </w:r>
            <w:r w:rsidRPr="000017EB">
              <w:rPr>
                <w:rFonts w:ascii="Times New Roman" w:hAnsi="Times New Roman" w:cs="Times New Roman"/>
                <w:i/>
                <w:spacing w:val="3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риска»</w:t>
            </w:r>
            <w:r w:rsidRPr="000017EB">
              <w:rPr>
                <w:rFonts w:ascii="Times New Roman" w:hAnsi="Times New Roman" w:cs="Times New Roman"/>
                <w:i/>
                <w:spacing w:val="3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0017EB">
              <w:rPr>
                <w:rFonts w:ascii="Times New Roman" w:hAnsi="Times New Roman" w:cs="Times New Roman"/>
                <w:i/>
                <w:spacing w:val="3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целью</w:t>
            </w:r>
            <w:r w:rsidRPr="000017EB">
              <w:rPr>
                <w:rFonts w:ascii="Times New Roman" w:hAnsi="Times New Roman" w:cs="Times New Roman"/>
                <w:i/>
                <w:spacing w:val="3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раннего</w:t>
            </w:r>
            <w:r w:rsidRPr="000017EB">
              <w:rPr>
                <w:rFonts w:ascii="Times New Roman" w:hAnsi="Times New Roman" w:cs="Times New Roman"/>
                <w:i/>
                <w:spacing w:val="3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профилактирования</w:t>
            </w:r>
            <w:r w:rsidRPr="000017EB">
              <w:rPr>
                <w:rFonts w:ascii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девиантного</w:t>
            </w:r>
            <w:r w:rsidRPr="000017EB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поведения</w:t>
            </w:r>
            <w:r w:rsidRPr="000017EB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017EB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негативных</w:t>
            </w:r>
            <w:r w:rsidRPr="000017EB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зависимостей.</w:t>
            </w:r>
          </w:p>
          <w:p w14:paraId="16643E6D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Усилить</w:t>
            </w:r>
            <w:r w:rsidRPr="000017EB">
              <w:rPr>
                <w:rFonts w:ascii="Times New Roman" w:hAnsi="Times New Roman" w:cs="Times New Roman"/>
                <w:i/>
                <w:spacing w:val="-1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контроль</w:t>
            </w:r>
            <w:r w:rsidRPr="000017EB">
              <w:rPr>
                <w:rFonts w:ascii="Times New Roman" w:hAnsi="Times New Roman" w:cs="Times New Roman"/>
                <w:i/>
                <w:spacing w:val="-1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за</w:t>
            </w:r>
            <w:r w:rsidRPr="000017EB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общением</w:t>
            </w:r>
            <w:r w:rsidRPr="000017EB"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учащихся</w:t>
            </w:r>
            <w:r w:rsidRPr="000017EB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i/>
                <w:spacing w:val="-1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соц.сетях</w:t>
            </w:r>
            <w:r w:rsidRPr="000017EB">
              <w:rPr>
                <w:rFonts w:ascii="Times New Roman" w:hAnsi="Times New Roman" w:cs="Times New Roman"/>
                <w:i/>
                <w:spacing w:val="-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0017EB">
              <w:rPr>
                <w:rFonts w:ascii="Times New Roman" w:hAnsi="Times New Roman" w:cs="Times New Roman"/>
                <w:i/>
                <w:spacing w:val="-1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сети</w:t>
            </w:r>
            <w:r w:rsidRPr="000017EB">
              <w:rPr>
                <w:rFonts w:ascii="Times New Roman" w:hAnsi="Times New Roman" w:cs="Times New Roman"/>
                <w:i/>
                <w:spacing w:val="-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</w:t>
            </w:r>
          </w:p>
          <w:p w14:paraId="1EBB9AFD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Продолжить</w:t>
            </w:r>
            <w:r w:rsidRPr="000017EB">
              <w:rPr>
                <w:rFonts w:ascii="Times New Roman" w:hAnsi="Times New Roman" w:cs="Times New Roman"/>
                <w:i/>
                <w:spacing w:val="-1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0017EB">
              <w:rPr>
                <w:rFonts w:ascii="Times New Roman" w:hAnsi="Times New Roman" w:cs="Times New Roman"/>
                <w:i/>
                <w:spacing w:val="-1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базе</w:t>
            </w:r>
            <w:r w:rsidRPr="000017EB">
              <w:rPr>
                <w:rFonts w:ascii="Times New Roman" w:hAnsi="Times New Roman" w:cs="Times New Roman"/>
                <w:i/>
                <w:spacing w:val="-1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школы работу</w:t>
            </w:r>
            <w:r w:rsidRPr="000017EB">
              <w:rPr>
                <w:rFonts w:ascii="Times New Roman" w:hAnsi="Times New Roman" w:cs="Times New Roman"/>
                <w:i/>
                <w:spacing w:val="-1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родительского</w:t>
            </w:r>
            <w:r w:rsidRPr="000017EB">
              <w:rPr>
                <w:rFonts w:ascii="Times New Roman" w:hAnsi="Times New Roman" w:cs="Times New Roman"/>
                <w:i/>
                <w:spacing w:val="-1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всеобуча.</w:t>
            </w:r>
          </w:p>
          <w:p w14:paraId="1E35A904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Продолжить</w:t>
            </w:r>
            <w:r w:rsidRPr="000017EB"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реализацию</w:t>
            </w:r>
            <w:r w:rsidRPr="000017EB">
              <w:rPr>
                <w:rFonts w:ascii="Times New Roman" w:hAnsi="Times New Roman" w:cs="Times New Roman"/>
                <w:i/>
                <w:spacing w:val="-15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профориентационного</w:t>
            </w:r>
            <w:r w:rsidRPr="000017EB"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проекта.</w:t>
            </w:r>
          </w:p>
          <w:p w14:paraId="0BA1AE69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Активизировать</w:t>
            </w:r>
            <w:r w:rsidRPr="000017EB">
              <w:rPr>
                <w:rFonts w:ascii="Times New Roman" w:hAnsi="Times New Roman" w:cs="Times New Roman"/>
                <w:i/>
                <w:spacing w:val="-1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продвижение</w:t>
            </w:r>
            <w:r w:rsidRPr="000017EB">
              <w:rPr>
                <w:rFonts w:ascii="Times New Roman" w:hAnsi="Times New Roman" w:cs="Times New Roman"/>
                <w:i/>
                <w:spacing w:val="44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аккаунтов</w:t>
            </w:r>
            <w:r w:rsidRPr="000017EB">
              <w:rPr>
                <w:rFonts w:ascii="Times New Roman" w:hAnsi="Times New Roman" w:cs="Times New Roman"/>
                <w:i/>
                <w:spacing w:val="-1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школы в</w:t>
            </w:r>
            <w:r w:rsidRPr="000017EB">
              <w:rPr>
                <w:rFonts w:ascii="Times New Roman" w:hAnsi="Times New Roman" w:cs="Times New Roman"/>
                <w:i/>
                <w:spacing w:val="-13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соц-сетях.</w:t>
            </w:r>
          </w:p>
          <w:p w14:paraId="54ACAF36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Продолжить</w:t>
            </w:r>
            <w:r w:rsidRPr="000017EB">
              <w:rPr>
                <w:rFonts w:ascii="Times New Roman" w:hAnsi="Times New Roman" w:cs="Times New Roman"/>
                <w:i/>
                <w:spacing w:val="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работу</w:t>
            </w:r>
            <w:r w:rsidRPr="000017EB">
              <w:rPr>
                <w:rFonts w:ascii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военно-патриотического</w:t>
            </w:r>
            <w:r w:rsidRPr="000017EB">
              <w:rPr>
                <w:rFonts w:ascii="Times New Roman" w:hAnsi="Times New Roman" w:cs="Times New Roman"/>
                <w:i/>
                <w:spacing w:val="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отряда</w:t>
            </w:r>
            <w:r w:rsidRPr="000017EB"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Всероссийского</w:t>
            </w:r>
            <w:r w:rsidRPr="000017EB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</w:t>
            </w:r>
            <w:r w:rsidRPr="000017EB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«ЮНАРМИЯ».</w:t>
            </w:r>
          </w:p>
          <w:p w14:paraId="7FCA85E0" w14:textId="77777777" w:rsidR="000017EB" w:rsidRPr="000017EB" w:rsidRDefault="000017EB" w:rsidP="000017E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Продолжить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системы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внеурочной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целью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максимальной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вовлеченности обучающихся школы. Дальнейшей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поддержки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реализации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воспитательных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задач,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поставленных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школой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2021-2022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учебный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(формирование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учебного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плана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внеурочной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деятельности,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0017EB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>учетом плана воспитательной работы школы на 2021-2022 учебный</w:t>
            </w:r>
            <w:r w:rsidRPr="000017EB">
              <w:rPr>
                <w:rFonts w:ascii="Times New Roman" w:hAnsi="Times New Roman" w:cs="Times New Roman"/>
                <w:i/>
                <w:spacing w:val="-67"/>
                <w:sz w:val="28"/>
                <w:szCs w:val="28"/>
              </w:rPr>
              <w:t xml:space="preserve">     </w:t>
            </w:r>
            <w:r w:rsidRPr="000017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год).</w:t>
            </w:r>
          </w:p>
          <w:p w14:paraId="177EEBB9" w14:textId="77777777" w:rsidR="000017EB" w:rsidRPr="000017EB" w:rsidRDefault="000017EB" w:rsidP="005C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7B25C9BB" w14:textId="77777777" w:rsidR="000017EB" w:rsidRPr="000017EB" w:rsidRDefault="000017EB" w:rsidP="005C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73B90D9B" w14:textId="77777777" w:rsidR="00AB50C2" w:rsidRDefault="00AB50C2" w:rsidP="005C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D4BEB1F" w14:textId="77777777" w:rsidR="006315C1" w:rsidRPr="006315C1" w:rsidRDefault="006315C1" w:rsidP="00D4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83001D8" w14:textId="77777777" w:rsidR="006315C1" w:rsidRPr="006315C1" w:rsidRDefault="006315C1" w:rsidP="009D253E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C3A858" w14:textId="77777777" w:rsidR="000F4FA6" w:rsidRPr="00756322" w:rsidRDefault="000F4FA6" w:rsidP="000F4FA6">
      <w:pPr>
        <w:pStyle w:val="Default"/>
        <w:jc w:val="both"/>
        <w:rPr>
          <w:color w:val="FF0000"/>
        </w:rPr>
      </w:pPr>
    </w:p>
    <w:p w14:paraId="311DE886" w14:textId="77777777" w:rsidR="00A32CA3" w:rsidRPr="006315C1" w:rsidRDefault="00A32CA3" w:rsidP="00A32CA3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6E2B21" w14:textId="77777777" w:rsidR="000F4FA6" w:rsidRPr="00C8426A" w:rsidRDefault="00AB50C2" w:rsidP="000F4F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="000F4FA6" w:rsidRPr="00C8426A">
        <w:rPr>
          <w:rFonts w:ascii="Times New Roman" w:eastAsia="Calibri" w:hAnsi="Times New Roman" w:cs="Times New Roman"/>
          <w:b/>
          <w:sz w:val="24"/>
          <w:szCs w:val="24"/>
        </w:rPr>
        <w:t>. Профориентационная работа.</w:t>
      </w:r>
    </w:p>
    <w:p w14:paraId="147971A6" w14:textId="77777777" w:rsidR="000F4FA6" w:rsidRPr="00C8426A" w:rsidRDefault="000F4FA6" w:rsidP="000F4FA6">
      <w:pPr>
        <w:pStyle w:val="Default"/>
        <w:jc w:val="both"/>
        <w:rPr>
          <w:color w:val="auto"/>
        </w:rPr>
      </w:pPr>
      <w:r w:rsidRPr="00C8426A">
        <w:rPr>
          <w:color w:val="auto"/>
        </w:rPr>
        <w:t>Профориентационная работа в школе осуществлялась через систему внеклассных и общешкольных мероприятий. В рамках работы по профориентации в школе были проведены классные часы, беседы о профессиях с представителями различных учебных заведений города Самары, экскурсии в учебные заведения и на предприятия города.</w:t>
      </w:r>
    </w:p>
    <w:p w14:paraId="1209ACEC" w14:textId="77777777" w:rsidR="00C8426A" w:rsidRDefault="00C8426A" w:rsidP="00C8426A">
      <w:pPr>
        <w:pStyle w:val="Default"/>
        <w:jc w:val="both"/>
        <w:rPr>
          <w:color w:val="auto"/>
        </w:rPr>
      </w:pPr>
      <w:r w:rsidRPr="00C8426A">
        <w:rPr>
          <w:color w:val="auto"/>
        </w:rPr>
        <w:t xml:space="preserve">      60 человек обучающихся школы являются участниками</w:t>
      </w:r>
      <w:r w:rsidRPr="00C8426A">
        <w:rPr>
          <w:bCs/>
          <w:color w:val="auto"/>
        </w:rPr>
        <w:t>проекта по ранней профессиональной ориентации учащихся 6 – 11-х классов общеобразовательных организаций «Билет в будущее»</w:t>
      </w:r>
      <w:r w:rsidRPr="00C8426A">
        <w:rPr>
          <w:color w:val="auto"/>
        </w:rPr>
        <w:t xml:space="preserve"> .</w:t>
      </w:r>
    </w:p>
    <w:p w14:paraId="183B9561" w14:textId="77777777" w:rsidR="00C8426A" w:rsidRDefault="00C8426A" w:rsidP="00C8426A">
      <w:pPr>
        <w:pStyle w:val="Default"/>
        <w:jc w:val="both"/>
        <w:rPr>
          <w:color w:val="auto"/>
        </w:rPr>
      </w:pPr>
      <w:r>
        <w:rPr>
          <w:color w:val="auto"/>
        </w:rPr>
        <w:t>Профориентационная работа проводилась и педагогом -психологом на основе проведенной работе.</w:t>
      </w:r>
    </w:p>
    <w:p w14:paraId="40DE7431" w14:textId="77777777" w:rsidR="00C8426A" w:rsidRPr="00C8426A" w:rsidRDefault="00C8426A" w:rsidP="00C8426A">
      <w:pPr>
        <w:pStyle w:val="Default"/>
        <w:jc w:val="both"/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8"/>
        <w:gridCol w:w="4571"/>
        <w:gridCol w:w="6203"/>
      </w:tblGrid>
      <w:tr w:rsidR="00C8426A" w:rsidRPr="00D90F62" w14:paraId="0C6FD4CD" w14:textId="77777777" w:rsidTr="00D90F62">
        <w:tc>
          <w:tcPr>
            <w:tcW w:w="1808" w:type="dxa"/>
          </w:tcPr>
          <w:p w14:paraId="311C605B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71" w:type="dxa"/>
          </w:tcPr>
          <w:p w14:paraId="28A953C2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6203" w:type="dxa"/>
          </w:tcPr>
          <w:p w14:paraId="02FF0502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8426A" w:rsidRPr="00D90F62" w14:paraId="46DA96DC" w14:textId="77777777" w:rsidTr="00D90F62">
        <w:tc>
          <w:tcPr>
            <w:tcW w:w="1808" w:type="dxa"/>
          </w:tcPr>
          <w:p w14:paraId="3943835C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4571" w:type="dxa"/>
          </w:tcPr>
          <w:p w14:paraId="6E132472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Сентябрь:</w:t>
            </w:r>
          </w:p>
          <w:p w14:paraId="6F6A17A2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6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Беседа о школе (Т.А.Нежнова, А.Л.Венгер, Д.Б. Эльконин)</w:t>
            </w:r>
          </w:p>
          <w:p w14:paraId="5419832F" w14:textId="77777777" w:rsidR="00C8426A" w:rsidRPr="00D90F62" w:rsidRDefault="00C8426A" w:rsidP="00C8426A">
            <w:pPr>
              <w:pStyle w:val="ab"/>
              <w:rPr>
                <w:sz w:val="24"/>
                <w:szCs w:val="24"/>
              </w:rPr>
            </w:pPr>
          </w:p>
          <w:p w14:paraId="71CA7A1D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6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Прогрессивные матрицы Дж.Равена</w:t>
            </w:r>
          </w:p>
          <w:p w14:paraId="7FBB94C8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47AC60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ACB220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3A2189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6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Зрительно-моторный гештальт-тест Л.Бендер</w:t>
            </w:r>
          </w:p>
          <w:p w14:paraId="3725492E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753D55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BEB4A1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6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Тест Тулуз-Пьерона</w:t>
            </w:r>
          </w:p>
          <w:p w14:paraId="37245AA8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B6B487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Ноябрь:</w:t>
            </w:r>
          </w:p>
          <w:p w14:paraId="64385C2F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6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Методика самооценки «Дерево»</w:t>
            </w:r>
          </w:p>
          <w:p w14:paraId="6135594E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6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Определение эмоционального уровня самооценки (А.В. Захарова)</w:t>
            </w:r>
          </w:p>
          <w:p w14:paraId="56AFE432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6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Задание «Рукавички»</w:t>
            </w:r>
          </w:p>
          <w:p w14:paraId="34D22A5B" w14:textId="77777777" w:rsidR="00C8426A" w:rsidRPr="00D90F62" w:rsidRDefault="00C8426A" w:rsidP="00C8426A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14:paraId="7DAFB6E0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07BD10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ECFB3D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6F0044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Исследование способностей воспринимать абстрактные формы.</w:t>
            </w:r>
          </w:p>
          <w:p w14:paraId="7B6A17E0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22F126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Выявление степени развития структурных зрительно-моторных функций</w:t>
            </w:r>
          </w:p>
          <w:p w14:paraId="478A138C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1CCC69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Исследование особенностей внимания, работоспособности</w:t>
            </w:r>
          </w:p>
        </w:tc>
      </w:tr>
      <w:tr w:rsidR="00C8426A" w:rsidRPr="00D90F62" w14:paraId="3486E032" w14:textId="77777777" w:rsidTr="00D90F62">
        <w:tc>
          <w:tcPr>
            <w:tcW w:w="1808" w:type="dxa"/>
          </w:tcPr>
          <w:p w14:paraId="4ADA5109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4571" w:type="dxa"/>
          </w:tcPr>
          <w:p w14:paraId="34639B50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Групповой интеллектуальный тест (ГИТ)</w:t>
            </w:r>
          </w:p>
          <w:p w14:paraId="6C4A2C1E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Самооценка</w:t>
            </w:r>
          </w:p>
          <w:p w14:paraId="748B75DA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Эмоциональное отношение к учению</w:t>
            </w:r>
          </w:p>
          <w:p w14:paraId="25352F3F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АДЛЦ Капцов</w:t>
            </w:r>
          </w:p>
          <w:p w14:paraId="046251E4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«Кто прав» Г.А. Цукерман</w:t>
            </w:r>
          </w:p>
          <w:p w14:paraId="4AEC4EAD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Моральная диллема</w:t>
            </w:r>
          </w:p>
        </w:tc>
        <w:tc>
          <w:tcPr>
            <w:tcW w:w="6203" w:type="dxa"/>
          </w:tcPr>
          <w:p w14:paraId="66931B30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6A" w:rsidRPr="00D90F62" w14:paraId="644189D0" w14:textId="77777777" w:rsidTr="00D90F62">
        <w:tc>
          <w:tcPr>
            <w:tcW w:w="1808" w:type="dxa"/>
          </w:tcPr>
          <w:p w14:paraId="3553BD40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4571" w:type="dxa"/>
          </w:tcPr>
          <w:p w14:paraId="689006FB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8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Тест Филлипса</w:t>
            </w:r>
          </w:p>
        </w:tc>
        <w:tc>
          <w:tcPr>
            <w:tcW w:w="6203" w:type="dxa"/>
          </w:tcPr>
          <w:p w14:paraId="7868B701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 xml:space="preserve">Выявление тревожности </w:t>
            </w:r>
          </w:p>
        </w:tc>
      </w:tr>
      <w:tr w:rsidR="00C8426A" w:rsidRPr="00D90F62" w14:paraId="012384A1" w14:textId="77777777" w:rsidTr="00D90F62">
        <w:tc>
          <w:tcPr>
            <w:tcW w:w="1808" w:type="dxa"/>
          </w:tcPr>
          <w:p w14:paraId="4150D27E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  <w:p w14:paraId="54A8151F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4571" w:type="dxa"/>
          </w:tcPr>
          <w:p w14:paraId="4F3F2EF0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9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Акция «Внимание подросток»</w:t>
            </w:r>
          </w:p>
          <w:p w14:paraId="45F87D83" w14:textId="77777777" w:rsidR="00C8426A" w:rsidRPr="00D90F62" w:rsidRDefault="00C8426A" w:rsidP="00C8426A">
            <w:pPr>
              <w:pStyle w:val="ab"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«Линия жизни как преодолеть трудности»</w:t>
            </w:r>
          </w:p>
          <w:p w14:paraId="68F3D9A3" w14:textId="77777777" w:rsidR="00C8426A" w:rsidRPr="00D90F62" w:rsidRDefault="00C8426A" w:rsidP="00C8426A">
            <w:pPr>
              <w:pStyle w:val="ab"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«Что в жизни зависит от меня»</w:t>
            </w:r>
          </w:p>
          <w:p w14:paraId="6DF13441" w14:textId="77777777" w:rsidR="00C8426A" w:rsidRPr="00D90F62" w:rsidRDefault="00C8426A" w:rsidP="00C8426A">
            <w:pPr>
              <w:pStyle w:val="ab"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«Этот клевый мерзкий дождь или тренинг оптимизма»</w:t>
            </w:r>
          </w:p>
        </w:tc>
        <w:tc>
          <w:tcPr>
            <w:tcW w:w="6203" w:type="dxa"/>
          </w:tcPr>
          <w:p w14:paraId="596E8CFC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Формирование жизнеутверждающих установок, предупреждение появления суицидальных тенденций у школьников</w:t>
            </w:r>
          </w:p>
        </w:tc>
      </w:tr>
      <w:tr w:rsidR="00C8426A" w:rsidRPr="00D90F62" w14:paraId="70A286E4" w14:textId="77777777" w:rsidTr="00D90F62">
        <w:tc>
          <w:tcPr>
            <w:tcW w:w="1808" w:type="dxa"/>
          </w:tcPr>
          <w:p w14:paraId="4AA3C93D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4571" w:type="dxa"/>
          </w:tcPr>
          <w:p w14:paraId="086BFE35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10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Тест «Выявление лидерский качеств»</w:t>
            </w:r>
          </w:p>
          <w:p w14:paraId="3203FC6A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10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Опрос «Социометрия»</w:t>
            </w:r>
          </w:p>
        </w:tc>
        <w:tc>
          <w:tcPr>
            <w:tcW w:w="6203" w:type="dxa"/>
          </w:tcPr>
          <w:p w14:paraId="5DF73B15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26A" w:rsidRPr="00D90F62" w14:paraId="2B3508F6" w14:textId="77777777" w:rsidTr="00D90F62">
        <w:tc>
          <w:tcPr>
            <w:tcW w:w="1808" w:type="dxa"/>
          </w:tcPr>
          <w:p w14:paraId="261DD91B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4571" w:type="dxa"/>
          </w:tcPr>
          <w:p w14:paraId="621EB972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СПТ – Социально психологическое тестирование</w:t>
            </w:r>
          </w:p>
        </w:tc>
        <w:tc>
          <w:tcPr>
            <w:tcW w:w="6203" w:type="dxa"/>
          </w:tcPr>
          <w:p w14:paraId="4FBD460C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Выявление степени психологической устойчивости в трудных жизненных ситуациях</w:t>
            </w:r>
          </w:p>
        </w:tc>
      </w:tr>
      <w:tr w:rsidR="00C8426A" w:rsidRPr="00D90F62" w14:paraId="1A13E842" w14:textId="77777777" w:rsidTr="00D90F62">
        <w:tc>
          <w:tcPr>
            <w:tcW w:w="1808" w:type="dxa"/>
            <w:tcBorders>
              <w:right w:val="single" w:sz="4" w:space="0" w:color="auto"/>
            </w:tcBorders>
          </w:tcPr>
          <w:p w14:paraId="2CA58D99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  <w:p w14:paraId="66360451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4571" w:type="dxa"/>
            <w:tcBorders>
              <w:left w:val="single" w:sz="4" w:space="0" w:color="auto"/>
              <w:right w:val="single" w:sz="4" w:space="0" w:color="auto"/>
            </w:tcBorders>
          </w:tcPr>
          <w:p w14:paraId="41507A2E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11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14:paraId="476C1FFC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</w:p>
        </w:tc>
      </w:tr>
      <w:tr w:rsidR="00C8426A" w:rsidRPr="00D90F62" w14:paraId="72C6D5D5" w14:textId="77777777" w:rsidTr="00D90F62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808" w:type="dxa"/>
          </w:tcPr>
          <w:p w14:paraId="08C1DA10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  <w:p w14:paraId="0FD74021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4571" w:type="dxa"/>
          </w:tcPr>
          <w:p w14:paraId="4FC3DAD3" w14:textId="77777777" w:rsidR="00C8426A" w:rsidRPr="00D90F62" w:rsidRDefault="00C8426A" w:rsidP="00BE1927">
            <w:pPr>
              <w:pStyle w:val="ab"/>
              <w:widowControl/>
              <w:numPr>
                <w:ilvl w:val="0"/>
                <w:numId w:val="12"/>
              </w:numPr>
              <w:autoSpaceDE/>
              <w:autoSpaceDN/>
              <w:spacing w:before="0"/>
              <w:contextualSpacing/>
              <w:rPr>
                <w:sz w:val="24"/>
                <w:szCs w:val="24"/>
              </w:rPr>
            </w:pPr>
            <w:r w:rsidRPr="00D90F62">
              <w:rPr>
                <w:sz w:val="24"/>
                <w:szCs w:val="24"/>
              </w:rPr>
              <w:t>Сказкотерапия О.В. Хухлаева, О.Е. Хухлаев</w:t>
            </w:r>
          </w:p>
        </w:tc>
        <w:tc>
          <w:tcPr>
            <w:tcW w:w="6203" w:type="dxa"/>
          </w:tcPr>
          <w:p w14:paraId="27AEAA45" w14:textId="77777777" w:rsidR="00C8426A" w:rsidRPr="00D90F62" w:rsidRDefault="00C8426A" w:rsidP="00C8426A">
            <w:pPr>
              <w:rPr>
                <w:rFonts w:ascii="Times New Roman" w:hAnsi="Times New Roman"/>
                <w:sz w:val="24"/>
                <w:szCs w:val="24"/>
              </w:rPr>
            </w:pPr>
            <w:r w:rsidRPr="00D90F62">
              <w:rPr>
                <w:rFonts w:ascii="Times New Roman" w:hAnsi="Times New Roman"/>
                <w:sz w:val="24"/>
                <w:szCs w:val="24"/>
              </w:rPr>
              <w:t>Лабиринт души, терапевтические сказки, предназначены для психологической помощи детям от 3 до 15 лет. Ориентированы на конкретные проблемы.</w:t>
            </w:r>
          </w:p>
        </w:tc>
      </w:tr>
    </w:tbl>
    <w:p w14:paraId="51063221" w14:textId="77777777" w:rsidR="00C8426A" w:rsidRPr="00D90F62" w:rsidRDefault="00C8426A" w:rsidP="000F4FA6">
      <w:pPr>
        <w:pStyle w:val="Default"/>
        <w:jc w:val="both"/>
        <w:rPr>
          <w:color w:val="FF0000"/>
        </w:rPr>
      </w:pPr>
    </w:p>
    <w:p w14:paraId="75BE0F9A" w14:textId="77777777" w:rsidR="000F4FA6" w:rsidRPr="00D90F62" w:rsidRDefault="000F4FA6" w:rsidP="000F4FA6">
      <w:pPr>
        <w:pStyle w:val="Default"/>
        <w:jc w:val="both"/>
        <w:rPr>
          <w:color w:val="FF0000"/>
        </w:rPr>
      </w:pPr>
    </w:p>
    <w:p w14:paraId="17696B34" w14:textId="77777777" w:rsidR="0067648D" w:rsidRPr="00756322" w:rsidRDefault="0067648D" w:rsidP="000F4FA6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2425EDD" w14:textId="77777777" w:rsidR="00411E51" w:rsidRDefault="00411E51" w:rsidP="000F4FA6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73E2E3D" w14:textId="77777777" w:rsidR="000F4FA6" w:rsidRPr="00D5456F" w:rsidRDefault="00AB50C2" w:rsidP="000F4F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0F4FA6" w:rsidRPr="00D5456F">
        <w:rPr>
          <w:rFonts w:ascii="Times New Roman" w:eastAsia="Calibri" w:hAnsi="Times New Roman" w:cs="Times New Roman"/>
          <w:b/>
          <w:sz w:val="24"/>
          <w:szCs w:val="24"/>
        </w:rPr>
        <w:t xml:space="preserve">. Школьное самоуправление. </w:t>
      </w:r>
    </w:p>
    <w:p w14:paraId="7780877D" w14:textId="77777777" w:rsidR="000F4FA6" w:rsidRPr="00D5456F" w:rsidRDefault="000F4FA6" w:rsidP="000F4FA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456F">
        <w:rPr>
          <w:rFonts w:ascii="Times New Roman" w:eastAsia="Calibri" w:hAnsi="Times New Roman" w:cs="Times New Roman"/>
          <w:sz w:val="24"/>
          <w:szCs w:val="24"/>
        </w:rPr>
        <w:t xml:space="preserve">Наиболее ярко чувства коллективизма, товарищества, взаимовыручки проявляются при реализации таких КТД как: выпуск школьный газеты; праздник «День Дублера», «День учителя», «Юбилей школы», новогоднее оформление школы, поздравление начальной школы с Новым годом; «8 Марта»; «Масленица»; проведение танцевальных школьных переменок;акция милосердия «Рождественский подарок». Акция «Дети-детям», поздравление с новым годом детей с ОВЗ, обучающихся на домашнем обучении. </w:t>
      </w:r>
    </w:p>
    <w:p w14:paraId="18DAC27E" w14:textId="77777777" w:rsidR="000F4FA6" w:rsidRPr="00D5456F" w:rsidRDefault="000F4FA6" w:rsidP="000F4FA6">
      <w:pPr>
        <w:pStyle w:val="110"/>
      </w:pPr>
      <w:r w:rsidRPr="00D5456F">
        <w:t>Функционирование ВСОКО</w:t>
      </w:r>
    </w:p>
    <w:p w14:paraId="1B642DD3" w14:textId="77777777" w:rsidR="00850127" w:rsidRPr="00D5456F" w:rsidRDefault="00850127" w:rsidP="006315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EA728" w14:textId="77777777" w:rsidR="009D253E" w:rsidRPr="00D5456F" w:rsidRDefault="00AB50C2" w:rsidP="006315C1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AB50C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D253E" w:rsidRPr="00D5456F">
        <w:rPr>
          <w:rFonts w:ascii="Times New Roman" w:eastAsia="Calibri" w:hAnsi="Times New Roman" w:cs="Times New Roman"/>
          <w:b/>
          <w:sz w:val="24"/>
          <w:szCs w:val="24"/>
        </w:rPr>
        <w:t>Функционирование ВСОКО</w:t>
      </w:r>
    </w:p>
    <w:p w14:paraId="179F8984" w14:textId="77777777" w:rsidR="006E6382" w:rsidRPr="00D5456F" w:rsidRDefault="006E6382" w:rsidP="006315C1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6B5AA7" w14:textId="77777777" w:rsidR="007661A5" w:rsidRPr="00D5456F" w:rsidRDefault="007661A5" w:rsidP="006315C1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5456F">
        <w:rPr>
          <w:rFonts w:ascii="Times New Roman" w:hAnsi="Times New Roman" w:cs="Times New Roman"/>
          <w:sz w:val="24"/>
          <w:szCs w:val="24"/>
        </w:rPr>
        <w:t>В школе утверждено положение о внутренней системе оценки качества образования от 01.09.2012.  По итогам оц</w:t>
      </w:r>
      <w:r w:rsidR="00C951BE">
        <w:rPr>
          <w:rFonts w:ascii="Times New Roman" w:hAnsi="Times New Roman" w:cs="Times New Roman"/>
          <w:sz w:val="24"/>
          <w:szCs w:val="24"/>
        </w:rPr>
        <w:t xml:space="preserve">енки качества образования в 2021 </w:t>
      </w:r>
      <w:r w:rsidRPr="00D5456F">
        <w:rPr>
          <w:rFonts w:ascii="Times New Roman" w:hAnsi="Times New Roman" w:cs="Times New Roman"/>
          <w:sz w:val="24"/>
          <w:szCs w:val="24"/>
        </w:rPr>
        <w:t xml:space="preserve"> году выявлено, что уровень метапредметных результатов соответствует среднему уровню,  сформированность  личностных результатов высокая.</w:t>
      </w:r>
      <w:r w:rsidR="00D5456F">
        <w:rPr>
          <w:rFonts w:ascii="Times New Roman" w:hAnsi="Times New Roman" w:cs="Times New Roman"/>
          <w:sz w:val="24"/>
          <w:szCs w:val="24"/>
        </w:rPr>
        <w:t xml:space="preserve"> Использование вкладки МСОКО в электронном журнале позволяет проводить входной, промежуточный и итоговый мониторинг по основным предметам учебного плана школы.</w:t>
      </w:r>
    </w:p>
    <w:p w14:paraId="5781A05E" w14:textId="77777777" w:rsidR="007661A5" w:rsidRPr="00411E51" w:rsidRDefault="005C5777" w:rsidP="006E6382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11E51">
        <w:rPr>
          <w:rFonts w:ascii="Times New Roman" w:hAnsi="Times New Roman" w:cs="Times New Roman"/>
          <w:sz w:val="24"/>
          <w:szCs w:val="24"/>
        </w:rPr>
        <w:t>В феврале-марте 2020</w:t>
      </w:r>
      <w:r w:rsidR="007661A5" w:rsidRPr="00411E51">
        <w:rPr>
          <w:rFonts w:ascii="Times New Roman" w:hAnsi="Times New Roman" w:cs="Times New Roman"/>
          <w:sz w:val="24"/>
          <w:szCs w:val="24"/>
        </w:rPr>
        <w:t xml:space="preserve"> года с целью исследования удовлетворенности родителей качеством образовательных услуг в системе школьного образования было проведено анкетирование.</w:t>
      </w:r>
    </w:p>
    <w:tbl>
      <w:tblPr>
        <w:tblStyle w:val="21"/>
        <w:tblW w:w="0" w:type="auto"/>
        <w:tblInd w:w="-567" w:type="dxa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7661A5" w:rsidRPr="00411E51" w14:paraId="3E8ADC18" w14:textId="77777777" w:rsidTr="007661A5">
        <w:tc>
          <w:tcPr>
            <w:tcW w:w="3426" w:type="dxa"/>
          </w:tcPr>
          <w:p w14:paraId="22F21EFA" w14:textId="77777777" w:rsidR="007661A5" w:rsidRPr="00411E51" w:rsidRDefault="007661A5" w:rsidP="00766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качества образования</w:t>
            </w:r>
          </w:p>
        </w:tc>
        <w:tc>
          <w:tcPr>
            <w:tcW w:w="3426" w:type="dxa"/>
          </w:tcPr>
          <w:p w14:paraId="3D9B14B8" w14:textId="77777777" w:rsidR="007661A5" w:rsidRPr="00411E51" w:rsidRDefault="007661A5" w:rsidP="00766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51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 оценка респондентов</w:t>
            </w:r>
          </w:p>
        </w:tc>
        <w:tc>
          <w:tcPr>
            <w:tcW w:w="3427" w:type="dxa"/>
          </w:tcPr>
          <w:p w14:paraId="01769DA8" w14:textId="77777777" w:rsidR="007661A5" w:rsidRPr="00411E51" w:rsidRDefault="007661A5" w:rsidP="00766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51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Отрицательная оценка респондентов</w:t>
            </w:r>
          </w:p>
        </w:tc>
      </w:tr>
      <w:tr w:rsidR="007661A5" w:rsidRPr="00411E51" w14:paraId="260CDEFB" w14:textId="77777777" w:rsidTr="007661A5">
        <w:tc>
          <w:tcPr>
            <w:tcW w:w="10279" w:type="dxa"/>
            <w:gridSpan w:val="3"/>
          </w:tcPr>
          <w:p w14:paraId="702A690C" w14:textId="77777777" w:rsidR="007661A5" w:rsidRPr="00411E51" w:rsidRDefault="007661A5" w:rsidP="00766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E5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7661A5" w:rsidRPr="00411E51" w14:paraId="77922206" w14:textId="77777777" w:rsidTr="007661A5">
        <w:tc>
          <w:tcPr>
            <w:tcW w:w="3426" w:type="dxa"/>
          </w:tcPr>
          <w:p w14:paraId="56D31322" w14:textId="77777777" w:rsidR="007661A5" w:rsidRPr="00411E51" w:rsidRDefault="007661A5" w:rsidP="0076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51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</w:t>
            </w:r>
          </w:p>
        </w:tc>
        <w:tc>
          <w:tcPr>
            <w:tcW w:w="3426" w:type="dxa"/>
          </w:tcPr>
          <w:p w14:paraId="7A91D1EB" w14:textId="77777777" w:rsidR="007661A5" w:rsidRPr="00411E51" w:rsidRDefault="007661A5" w:rsidP="007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427" w:type="dxa"/>
          </w:tcPr>
          <w:p w14:paraId="472F2B04" w14:textId="77777777" w:rsidR="007661A5" w:rsidRPr="00411E51" w:rsidRDefault="007661A5" w:rsidP="007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661A5" w:rsidRPr="00411E51" w14:paraId="6AC2166A" w14:textId="77777777" w:rsidTr="007661A5">
        <w:tc>
          <w:tcPr>
            <w:tcW w:w="3426" w:type="dxa"/>
          </w:tcPr>
          <w:p w14:paraId="3C303DC3" w14:textId="77777777" w:rsidR="007661A5" w:rsidRPr="00411E51" w:rsidRDefault="007661A5" w:rsidP="0076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педагогов</w:t>
            </w:r>
          </w:p>
        </w:tc>
        <w:tc>
          <w:tcPr>
            <w:tcW w:w="3426" w:type="dxa"/>
          </w:tcPr>
          <w:p w14:paraId="21BE25CD" w14:textId="77777777" w:rsidR="007661A5" w:rsidRPr="00411E51" w:rsidRDefault="007661A5" w:rsidP="007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3427" w:type="dxa"/>
          </w:tcPr>
          <w:p w14:paraId="16BCF9A6" w14:textId="77777777" w:rsidR="007661A5" w:rsidRPr="00411E51" w:rsidRDefault="007661A5" w:rsidP="007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7661A5" w:rsidRPr="00411E51" w14:paraId="4D9F0F23" w14:textId="77777777" w:rsidTr="007661A5">
        <w:tc>
          <w:tcPr>
            <w:tcW w:w="3426" w:type="dxa"/>
          </w:tcPr>
          <w:p w14:paraId="32E2DACB" w14:textId="77777777" w:rsidR="007661A5" w:rsidRPr="00411E51" w:rsidRDefault="007661A5" w:rsidP="0076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51">
              <w:rPr>
                <w:rFonts w:ascii="Times New Roman" w:hAnsi="Times New Roman" w:cs="Times New Roman"/>
                <w:sz w:val="24"/>
                <w:szCs w:val="24"/>
              </w:rPr>
              <w:t>Качество знаний учеников</w:t>
            </w:r>
          </w:p>
        </w:tc>
        <w:tc>
          <w:tcPr>
            <w:tcW w:w="3426" w:type="dxa"/>
          </w:tcPr>
          <w:p w14:paraId="43F06201" w14:textId="77777777" w:rsidR="007661A5" w:rsidRPr="00411E51" w:rsidRDefault="007661A5" w:rsidP="007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1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3427" w:type="dxa"/>
          </w:tcPr>
          <w:p w14:paraId="77ECAC68" w14:textId="77777777" w:rsidR="007661A5" w:rsidRPr="00411E51" w:rsidRDefault="007661A5" w:rsidP="007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7661A5" w:rsidRPr="00411E51" w14:paraId="645AB99C" w14:textId="77777777" w:rsidTr="007661A5">
        <w:tc>
          <w:tcPr>
            <w:tcW w:w="3426" w:type="dxa"/>
          </w:tcPr>
          <w:p w14:paraId="6A148735" w14:textId="77777777" w:rsidR="007661A5" w:rsidRPr="00411E51" w:rsidRDefault="007661A5" w:rsidP="0076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51">
              <w:rPr>
                <w:rFonts w:ascii="Times New Roman" w:hAnsi="Times New Roman" w:cs="Times New Roman"/>
                <w:sz w:val="24"/>
                <w:szCs w:val="24"/>
              </w:rPr>
              <w:t>Качество материально-технической и учебно-методической базы школы</w:t>
            </w:r>
          </w:p>
        </w:tc>
        <w:tc>
          <w:tcPr>
            <w:tcW w:w="3426" w:type="dxa"/>
          </w:tcPr>
          <w:p w14:paraId="3093DFC3" w14:textId="77777777" w:rsidR="007661A5" w:rsidRPr="00411E51" w:rsidRDefault="007661A5" w:rsidP="007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3427" w:type="dxa"/>
          </w:tcPr>
          <w:p w14:paraId="33FBF7B5" w14:textId="77777777" w:rsidR="007661A5" w:rsidRPr="00411E51" w:rsidRDefault="007661A5" w:rsidP="0076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14:paraId="078F943B" w14:textId="77777777" w:rsidR="007661A5" w:rsidRPr="00756322" w:rsidRDefault="007661A5" w:rsidP="006E6382">
      <w:pPr>
        <w:spacing w:line="360" w:lineRule="auto"/>
        <w:ind w:left="-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2A3646E5" w14:textId="77777777" w:rsidR="007661A5" w:rsidRPr="00A918F0" w:rsidRDefault="007661A5" w:rsidP="006E6382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918F0">
        <w:rPr>
          <w:rFonts w:ascii="Times New Roman" w:hAnsi="Times New Roman" w:cs="Times New Roman"/>
          <w:sz w:val="24"/>
          <w:szCs w:val="24"/>
        </w:rPr>
        <w:t>Таким образом, можно сделать вывод, что работа образовательного учреждения  является продуктивной , эффективной и удовлетворяет большую часть родительской общественности. Полученные результаты позволяют сделать вывод, что родители владеют информацией о школе, но для полноты информации нужно чаще использовать электронные  ресурсы.Высказаны пожелания родителей о введении</w:t>
      </w:r>
      <w:r w:rsidR="0067648D" w:rsidRPr="00A918F0">
        <w:rPr>
          <w:rFonts w:ascii="Times New Roman" w:hAnsi="Times New Roman" w:cs="Times New Roman"/>
          <w:sz w:val="24"/>
          <w:szCs w:val="24"/>
        </w:rPr>
        <w:t xml:space="preserve">  профильного обучения. </w:t>
      </w:r>
    </w:p>
    <w:p w14:paraId="7F4A8027" w14:textId="77777777" w:rsidR="005C5777" w:rsidRDefault="005C5777" w:rsidP="00D92C3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34483" w14:textId="77777777" w:rsidR="00D90F62" w:rsidRDefault="00AB50C2" w:rsidP="00D92C3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47E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0F62" w:rsidRPr="00D90F62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14:paraId="2C08489B" w14:textId="77777777" w:rsidR="00B62425" w:rsidRPr="00D90F62" w:rsidRDefault="00B62425" w:rsidP="00D92C3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6352E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425">
        <w:rPr>
          <w:rFonts w:ascii="Times New Roman" w:hAnsi="Times New Roman" w:cs="Times New Roman"/>
          <w:sz w:val="24"/>
          <w:szCs w:val="24"/>
        </w:rPr>
        <w:t xml:space="preserve">Методическая работа в школе - это специальный комплекс практических мероприятий, базирующийся на достижениях науки, передового педагогического опыта и направленный на всестороннее повышение компетентности и профессионального мастерства каждого учителя. Этот комплекс ориентирован, прежде всего, на повышение творческого потенциала педагогического коллектива в целом, а в конечном счете - на повышение качества и эффективности образовательного процесса: роста уровня образованности, воспитанности и развития потенциала и возможностей каждого обучающегося. </w:t>
      </w:r>
    </w:p>
    <w:p w14:paraId="38C2FB81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425">
        <w:rPr>
          <w:rFonts w:ascii="Times New Roman" w:hAnsi="Times New Roman" w:cs="Times New Roman"/>
          <w:sz w:val="24"/>
          <w:szCs w:val="24"/>
        </w:rPr>
        <w:t>Роль методической работы в обеспечении возможностей для получения качественного образования в условиях модернизации образования приобретает все большее значение. Главная задача методической работы – создание таких условий, в которых бы учитель и педагогический коллектив в целом просто не мог бы работать некачественно. Качество же внутри учителя – это категория нравственная, требующая развития его самосознания и постоянного профессионального роста. Методическая работа – это систематическая коллективная и индивидуальная деятельность учителей по повышению уровня своей научно-теоретической и методической подготовки и профессионального мастерства, развитие творчества учителей и учащихся.</w:t>
      </w:r>
    </w:p>
    <w:p w14:paraId="2B375CE1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425">
        <w:rPr>
          <w:rFonts w:ascii="Times New Roman" w:hAnsi="Times New Roman" w:cs="Times New Roman"/>
          <w:sz w:val="24"/>
          <w:szCs w:val="24"/>
        </w:rPr>
        <w:t>Среди основных слагаемых успешного осуществления процесса модернизации образования следует отметить готовность педагогов к осуществлению преобразований, уровень их профессиональных компетенций, умение работать творчески, мобильно, в инновационном режиме. Сегодня, в условиях модернизации российского образования актуальное значение приобретает развитие профессионального мастерства учителя, его творческих способностей, позволяющих эффективно осуществлять методическую деятельность в изменяющихся педагогических условиях.</w:t>
      </w:r>
    </w:p>
    <w:p w14:paraId="05F2F57D" w14:textId="77777777" w:rsidR="00B62425" w:rsidRPr="00B62425" w:rsidRDefault="00B62425" w:rsidP="00B62425">
      <w:pPr>
        <w:tabs>
          <w:tab w:val="left" w:pos="7695"/>
        </w:tabs>
        <w:spacing w:before="30" w:after="3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4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Цель работы школы на 2020\2021 учебный год: </w:t>
      </w:r>
    </w:p>
    <w:p w14:paraId="54C07667" w14:textId="77777777" w:rsidR="00B62425" w:rsidRPr="00B62425" w:rsidRDefault="00B62425" w:rsidP="00B62425">
      <w:pPr>
        <w:tabs>
          <w:tab w:val="left" w:pos="7695"/>
        </w:tabs>
        <w:spacing w:before="30" w:after="30" w:line="360" w:lineRule="auto"/>
        <w:ind w:firstLine="708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B624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Pr="00B6242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традиций.»</w:t>
      </w:r>
    </w:p>
    <w:p w14:paraId="768B3DE2" w14:textId="77777777" w:rsidR="00B62425" w:rsidRPr="00B62425" w:rsidRDefault="00B62425" w:rsidP="00B62425">
      <w:pPr>
        <w:tabs>
          <w:tab w:val="left" w:pos="7695"/>
        </w:tabs>
        <w:spacing w:before="30" w:after="3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6242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Исходя из цели работы школы была сформулирована единая методическая тема:  </w:t>
      </w:r>
    </w:p>
    <w:p w14:paraId="56D1F997" w14:textId="77777777" w:rsidR="00B62425" w:rsidRPr="00B62425" w:rsidRDefault="00B62425" w:rsidP="00B62425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24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«Современные ресурсы в достижении нового качества образования».</w:t>
      </w:r>
    </w:p>
    <w:p w14:paraId="506104AC" w14:textId="77777777" w:rsidR="00B62425" w:rsidRPr="00B62425" w:rsidRDefault="00B62425" w:rsidP="00B62425">
      <w:pPr>
        <w:tabs>
          <w:tab w:val="left" w:pos="7695"/>
        </w:tabs>
        <w:spacing w:before="30" w:after="3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624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Задачи методической работы</w:t>
      </w:r>
      <w:r w:rsidRPr="00B6242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:</w:t>
      </w:r>
    </w:p>
    <w:p w14:paraId="34FD2D20" w14:textId="77777777" w:rsidR="00B62425" w:rsidRPr="00B62425" w:rsidRDefault="00B62425" w:rsidP="00BE1927">
      <w:pPr>
        <w:numPr>
          <w:ilvl w:val="0"/>
          <w:numId w:val="1"/>
        </w:numPr>
        <w:tabs>
          <w:tab w:val="left" w:pos="0"/>
        </w:tabs>
        <w:spacing w:before="30" w:after="30" w:line="360" w:lineRule="auto"/>
        <w:ind w:left="0"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6242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Совершенствовать информационное, научно-практическое и методическое сопровождение педагогов на этапе освоения Федерального Государственного Образовательного Стандарта начального, основного общего образования и среднего общего образования.</w:t>
      </w:r>
    </w:p>
    <w:p w14:paraId="6FB8FB04" w14:textId="77777777" w:rsidR="00B62425" w:rsidRPr="00B62425" w:rsidRDefault="00B62425" w:rsidP="00BE1927">
      <w:pPr>
        <w:numPr>
          <w:ilvl w:val="0"/>
          <w:numId w:val="1"/>
        </w:numPr>
        <w:tabs>
          <w:tab w:val="left" w:pos="0"/>
        </w:tabs>
        <w:spacing w:before="30" w:after="30" w:line="360" w:lineRule="auto"/>
        <w:ind w:left="0"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6242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Отбирать содержание рабочих программ по предметам с учетом обеспечения горизонтальных и вертикальных связей в учебных предметах.</w:t>
      </w:r>
    </w:p>
    <w:p w14:paraId="2682B2DA" w14:textId="77777777" w:rsidR="00B62425" w:rsidRPr="00B62425" w:rsidRDefault="00B62425" w:rsidP="00BE1927">
      <w:pPr>
        <w:numPr>
          <w:ilvl w:val="0"/>
          <w:numId w:val="1"/>
        </w:numPr>
        <w:tabs>
          <w:tab w:val="left" w:pos="0"/>
        </w:tabs>
        <w:spacing w:before="30" w:after="30" w:line="360" w:lineRule="auto"/>
        <w:ind w:left="0"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6242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Расширять единое информационно-методическое пространство школы через привлечение педагогов к активной дистанционной методической работе и распространению собственного педагогического опыта.</w:t>
      </w:r>
    </w:p>
    <w:p w14:paraId="7F142C55" w14:textId="77777777" w:rsidR="00B62425" w:rsidRPr="00B62425" w:rsidRDefault="00B62425" w:rsidP="00BE1927">
      <w:pPr>
        <w:numPr>
          <w:ilvl w:val="0"/>
          <w:numId w:val="1"/>
        </w:numPr>
        <w:tabs>
          <w:tab w:val="left" w:pos="0"/>
        </w:tabs>
        <w:spacing w:before="30" w:after="30" w:line="360" w:lineRule="auto"/>
        <w:ind w:left="0"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6242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Организовать активную педагогическую деятельность по апробации приемов, методов, педагогических средств, ориентированных на овладение обучающимися универсальными учебными действиями.</w:t>
      </w:r>
    </w:p>
    <w:p w14:paraId="43F5C299" w14:textId="77777777" w:rsidR="00B62425" w:rsidRPr="00B62425" w:rsidRDefault="00B62425" w:rsidP="00BE1927">
      <w:pPr>
        <w:numPr>
          <w:ilvl w:val="0"/>
          <w:numId w:val="1"/>
        </w:numPr>
        <w:tabs>
          <w:tab w:val="left" w:pos="0"/>
        </w:tabs>
        <w:spacing w:before="30" w:after="30" w:line="360" w:lineRule="auto"/>
        <w:ind w:left="0"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6242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Разработать единые требования к системе оценки достижений учащихся и инструментарий для оценивания результатов на первой, второй и третьей ступенях обучения.</w:t>
      </w:r>
    </w:p>
    <w:p w14:paraId="46373C07" w14:textId="77777777" w:rsidR="00B62425" w:rsidRPr="00B62425" w:rsidRDefault="00B62425" w:rsidP="00BE1927">
      <w:pPr>
        <w:numPr>
          <w:ilvl w:val="0"/>
          <w:numId w:val="1"/>
        </w:numPr>
        <w:tabs>
          <w:tab w:val="left" w:pos="0"/>
        </w:tabs>
        <w:spacing w:before="30" w:after="30" w:line="360" w:lineRule="auto"/>
        <w:ind w:left="0"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6242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Привлекать педагогов к участию в конкурсах, программах различного уровня, проводимых как для педагогов, так и для обучающихся по предметным областям.</w:t>
      </w:r>
    </w:p>
    <w:p w14:paraId="5006A738" w14:textId="77777777" w:rsidR="00B62425" w:rsidRPr="00B62425" w:rsidRDefault="00B62425" w:rsidP="00BE1927">
      <w:pPr>
        <w:numPr>
          <w:ilvl w:val="0"/>
          <w:numId w:val="1"/>
        </w:numPr>
        <w:tabs>
          <w:tab w:val="left" w:pos="0"/>
        </w:tabs>
        <w:spacing w:before="30" w:after="30" w:line="360" w:lineRule="auto"/>
        <w:ind w:left="0"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6242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Привлекать педагогов к распространению собственного педагогического опыта применения здоровьесберегающих технологий, в том числе и к сопровождению детей с ОВЗ.</w:t>
      </w:r>
    </w:p>
    <w:p w14:paraId="2A49DE8B" w14:textId="77777777" w:rsidR="00B62425" w:rsidRPr="00B62425" w:rsidRDefault="00B62425" w:rsidP="00B6242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24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Методическая работа школы осуществлялась по следующим </w:t>
      </w:r>
      <w:r w:rsidRPr="00B624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направлениям</w:t>
      </w:r>
      <w:r w:rsidRPr="00B6242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6EEB541C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Создание условий для повышения профессионального мастерства педагогических кадров.</w:t>
      </w:r>
    </w:p>
    <w:p w14:paraId="5506994D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color w:val="000000"/>
          <w:sz w:val="24"/>
          <w:szCs w:val="24"/>
        </w:rPr>
        <w:t>2. Сопровождение процесса внедрения ФГОС второго поколения.</w:t>
      </w:r>
    </w:p>
    <w:p w14:paraId="793404CC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color w:val="000000"/>
          <w:sz w:val="24"/>
          <w:szCs w:val="24"/>
        </w:rPr>
        <w:t>3. Информационное обеспечение образовательно-воспитательной среды.</w:t>
      </w:r>
    </w:p>
    <w:p w14:paraId="5BA9008A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Создание условий для развития личности ребенка. </w:t>
      </w:r>
    </w:p>
    <w:p w14:paraId="7D86A6D7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color w:val="000000"/>
          <w:sz w:val="24"/>
          <w:szCs w:val="24"/>
        </w:rPr>
        <w:t>5. Создание условий для укрепления здоровья учащихся.</w:t>
      </w:r>
    </w:p>
    <w:p w14:paraId="31BB77D9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color w:val="000000"/>
          <w:sz w:val="24"/>
          <w:szCs w:val="24"/>
        </w:rPr>
        <w:t>6. Обеспечение диагностики и мониторинга результативности образовательного процесса.</w:t>
      </w:r>
    </w:p>
    <w:p w14:paraId="7FF18F7A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sz w:val="24"/>
          <w:szCs w:val="24"/>
        </w:rPr>
        <w:t xml:space="preserve">Все многообразие </w:t>
      </w:r>
      <w:r w:rsidRPr="00B62425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организационных форм</w:t>
      </w:r>
      <w:r w:rsidRPr="00B62425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работы, используемых  в школе, можно представить в виде трех взаимосвязанных групп:</w:t>
      </w:r>
    </w:p>
    <w:p w14:paraId="711A3EBE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5EFF1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BBCA6D" wp14:editId="1451939D">
            <wp:extent cx="5937885" cy="394716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425">
        <w:rPr>
          <w:rFonts w:ascii="Times New Roman" w:eastAsia="Times New Roman" w:hAnsi="Times New Roman" w:cs="Times New Roman"/>
          <w:sz w:val="24"/>
          <w:szCs w:val="24"/>
        </w:rPr>
        <w:t xml:space="preserve"> Выбор форм проведения методической работы зависит от количественного состава структурных методических подразделений, квалификации входящих в них педагогов, их заинтересованности, уважительного отношения друг к другу, взаимопонимания.   </w:t>
      </w:r>
    </w:p>
    <w:p w14:paraId="0E32C034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</w:t>
      </w:r>
      <w:r w:rsidRPr="00B624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основных проблем</w:t>
      </w:r>
      <w:r w:rsidRPr="00B62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методической службы школы стало активное внедрение в практику преподавания современных образовательных технологий, создание условий для повышения квалификации педагогов в условиях ФГОС НОО, ООО, СОО. </w:t>
      </w:r>
      <w:r w:rsidRPr="00B62425">
        <w:rPr>
          <w:rFonts w:ascii="Times New Roman" w:eastAsia="Times New Roman" w:hAnsi="Times New Roman" w:cs="Times New Roman"/>
          <w:sz w:val="24"/>
          <w:szCs w:val="24"/>
        </w:rPr>
        <w:t xml:space="preserve">Поэтому, как наиболее эффективные, вошли в практику методической работы следующие </w:t>
      </w:r>
      <w:r w:rsidRPr="00B62425"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 w:rsidRPr="00B624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044196" w14:textId="77777777" w:rsidR="00B62425" w:rsidRPr="00B62425" w:rsidRDefault="00B62425" w:rsidP="00BE192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2425">
        <w:rPr>
          <w:rFonts w:ascii="Times New Roman" w:eastAsia="Wingdings" w:hAnsi="Times New Roman" w:cs="Times New Roman"/>
          <w:sz w:val="24"/>
          <w:szCs w:val="24"/>
        </w:rPr>
        <w:t>Работа в единой информационно-методической системе школы;</w:t>
      </w:r>
    </w:p>
    <w:p w14:paraId="5A550842" w14:textId="77777777" w:rsidR="00B62425" w:rsidRPr="00B62425" w:rsidRDefault="00B62425" w:rsidP="00BE192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sz w:val="24"/>
          <w:szCs w:val="24"/>
        </w:rPr>
        <w:t>Теоретические семинары (доклады, сообщения);</w:t>
      </w:r>
    </w:p>
    <w:tbl>
      <w:tblPr>
        <w:tblStyle w:val="3"/>
        <w:tblW w:w="0" w:type="auto"/>
        <w:tblInd w:w="709" w:type="dxa"/>
        <w:tblLook w:val="04A0" w:firstRow="1" w:lastRow="0" w:firstColumn="1" w:lastColumn="0" w:noHBand="0" w:noVBand="1"/>
      </w:tblPr>
      <w:tblGrid>
        <w:gridCol w:w="675"/>
        <w:gridCol w:w="6662"/>
        <w:gridCol w:w="1950"/>
      </w:tblGrid>
      <w:tr w:rsidR="00B62425" w:rsidRPr="00B62425" w14:paraId="4627F702" w14:textId="77777777" w:rsidTr="003B36D8">
        <w:tc>
          <w:tcPr>
            <w:tcW w:w="675" w:type="dxa"/>
          </w:tcPr>
          <w:p w14:paraId="0B2AB3FB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00475C29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Тема теоретического семинара</w:t>
            </w:r>
          </w:p>
        </w:tc>
        <w:tc>
          <w:tcPr>
            <w:tcW w:w="1950" w:type="dxa"/>
          </w:tcPr>
          <w:p w14:paraId="4CA7384E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Дата проведения</w:t>
            </w:r>
          </w:p>
        </w:tc>
      </w:tr>
      <w:tr w:rsidR="00B62425" w:rsidRPr="00B62425" w14:paraId="32EA17F3" w14:textId="77777777" w:rsidTr="003B36D8">
        <w:tc>
          <w:tcPr>
            <w:tcW w:w="675" w:type="dxa"/>
          </w:tcPr>
          <w:p w14:paraId="063BD475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40523FFB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Новое в работе с документами</w:t>
            </w:r>
          </w:p>
        </w:tc>
        <w:tc>
          <w:tcPr>
            <w:tcW w:w="1950" w:type="dxa"/>
          </w:tcPr>
          <w:p w14:paraId="2E6D51DB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08.09.20</w:t>
            </w:r>
          </w:p>
        </w:tc>
      </w:tr>
      <w:tr w:rsidR="00B62425" w:rsidRPr="00B62425" w14:paraId="093E37C3" w14:textId="77777777" w:rsidTr="003B36D8">
        <w:tc>
          <w:tcPr>
            <w:tcW w:w="675" w:type="dxa"/>
          </w:tcPr>
          <w:p w14:paraId="59A59380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4018879E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 xml:space="preserve">Единый подход в организации образовательного процесса в период пандемии; </w:t>
            </w:r>
            <w:r w:rsidRPr="00B6242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950" w:type="dxa"/>
          </w:tcPr>
          <w:p w14:paraId="08178461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08.09.20</w:t>
            </w:r>
          </w:p>
        </w:tc>
      </w:tr>
      <w:tr w:rsidR="00B62425" w:rsidRPr="00B62425" w14:paraId="3B22C9F0" w14:textId="77777777" w:rsidTr="003B36D8">
        <w:tc>
          <w:tcPr>
            <w:tcW w:w="675" w:type="dxa"/>
          </w:tcPr>
          <w:p w14:paraId="32EDE1FF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6B03C947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rFonts w:eastAsiaTheme="minorEastAsia"/>
                <w:sz w:val="24"/>
                <w:szCs w:val="24"/>
              </w:rPr>
              <w:t>Теоретический семинар «Внедрение ЭОР в образовательный процесс» (задача 1б)</w:t>
            </w:r>
          </w:p>
        </w:tc>
        <w:tc>
          <w:tcPr>
            <w:tcW w:w="1950" w:type="dxa"/>
          </w:tcPr>
          <w:p w14:paraId="0B4D9A3D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13.10.20</w:t>
            </w:r>
          </w:p>
        </w:tc>
      </w:tr>
      <w:tr w:rsidR="00B62425" w:rsidRPr="00B62425" w14:paraId="3A076089" w14:textId="77777777" w:rsidTr="003B36D8">
        <w:tc>
          <w:tcPr>
            <w:tcW w:w="675" w:type="dxa"/>
          </w:tcPr>
          <w:p w14:paraId="40A9C35F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4BB8DC6B" w14:textId="77777777" w:rsidR="00B62425" w:rsidRPr="00B62425" w:rsidRDefault="00B62425" w:rsidP="00B62425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62425">
              <w:rPr>
                <w:rFonts w:eastAsiaTheme="minorEastAsia"/>
                <w:sz w:val="24"/>
                <w:szCs w:val="24"/>
              </w:rPr>
              <w:t>Тренинг «Профилактика эмоционального выгорания у педагогов»</w:t>
            </w:r>
          </w:p>
        </w:tc>
        <w:tc>
          <w:tcPr>
            <w:tcW w:w="1950" w:type="dxa"/>
          </w:tcPr>
          <w:p w14:paraId="0DECC499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24.11.20</w:t>
            </w:r>
          </w:p>
          <w:p w14:paraId="4F3EDF3F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16.02.21</w:t>
            </w:r>
          </w:p>
        </w:tc>
      </w:tr>
      <w:tr w:rsidR="00B62425" w:rsidRPr="00B62425" w14:paraId="7483C32A" w14:textId="77777777" w:rsidTr="003B36D8">
        <w:tc>
          <w:tcPr>
            <w:tcW w:w="675" w:type="dxa"/>
          </w:tcPr>
          <w:p w14:paraId="480F29C8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08C2B879" w14:textId="77777777" w:rsidR="00B62425" w:rsidRPr="00B62425" w:rsidRDefault="00B62425" w:rsidP="00B62425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62425">
              <w:rPr>
                <w:rFonts w:eastAsiaTheme="minorEastAsia"/>
                <w:sz w:val="24"/>
                <w:szCs w:val="24"/>
              </w:rPr>
              <w:t>Теоретический семинар «Повышение качества воспитания через современные педагогические технологии и деятельностное воспитание в развитии классного коллектива» (задача 3а)</w:t>
            </w:r>
          </w:p>
        </w:tc>
        <w:tc>
          <w:tcPr>
            <w:tcW w:w="1950" w:type="dxa"/>
          </w:tcPr>
          <w:p w14:paraId="312BB321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08.12.20</w:t>
            </w:r>
          </w:p>
        </w:tc>
      </w:tr>
      <w:tr w:rsidR="00B62425" w:rsidRPr="00B62425" w14:paraId="73402F6A" w14:textId="77777777" w:rsidTr="003B36D8">
        <w:tc>
          <w:tcPr>
            <w:tcW w:w="675" w:type="dxa"/>
          </w:tcPr>
          <w:p w14:paraId="7DE31BB7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0CAB2642" w14:textId="77777777" w:rsidR="00B62425" w:rsidRPr="00B62425" w:rsidRDefault="00B62425" w:rsidP="00B62425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B62425">
              <w:rPr>
                <w:rFonts w:eastAsiaTheme="minorEastAsia"/>
                <w:sz w:val="24"/>
                <w:szCs w:val="24"/>
              </w:rPr>
              <w:t>Теоретический семинар «Повышение качества образования через реализацию основных целевых образовательных программ различного уровня, реализуемых во внеурочное время», (задача 1д)</w:t>
            </w:r>
          </w:p>
        </w:tc>
        <w:tc>
          <w:tcPr>
            <w:tcW w:w="1950" w:type="dxa"/>
          </w:tcPr>
          <w:p w14:paraId="1CE75F50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09.02.20</w:t>
            </w:r>
          </w:p>
        </w:tc>
      </w:tr>
    </w:tbl>
    <w:p w14:paraId="0067EDEC" w14:textId="77777777" w:rsidR="00B62425" w:rsidRPr="00B62425" w:rsidRDefault="00B62425" w:rsidP="00BE192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sz w:val="24"/>
          <w:szCs w:val="24"/>
        </w:rPr>
        <w:t>Семинары-практикумы (доклады, сообщения с практическим показом на уроках, классных часах, внеклассных, внешкольных мероприятиях);</w:t>
      </w:r>
    </w:p>
    <w:tbl>
      <w:tblPr>
        <w:tblStyle w:val="3"/>
        <w:tblW w:w="0" w:type="auto"/>
        <w:tblInd w:w="709" w:type="dxa"/>
        <w:tblLook w:val="04A0" w:firstRow="1" w:lastRow="0" w:firstColumn="1" w:lastColumn="0" w:noHBand="0" w:noVBand="1"/>
      </w:tblPr>
      <w:tblGrid>
        <w:gridCol w:w="675"/>
        <w:gridCol w:w="6662"/>
        <w:gridCol w:w="1950"/>
      </w:tblGrid>
      <w:tr w:rsidR="00B62425" w:rsidRPr="00B62425" w14:paraId="3EECDB5B" w14:textId="77777777" w:rsidTr="003B36D8">
        <w:tc>
          <w:tcPr>
            <w:tcW w:w="675" w:type="dxa"/>
          </w:tcPr>
          <w:p w14:paraId="2E1F2651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7C0DB203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Тема практического семинара</w:t>
            </w:r>
          </w:p>
        </w:tc>
        <w:tc>
          <w:tcPr>
            <w:tcW w:w="1950" w:type="dxa"/>
          </w:tcPr>
          <w:p w14:paraId="34731B58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Дата проведения</w:t>
            </w:r>
          </w:p>
        </w:tc>
      </w:tr>
      <w:tr w:rsidR="00B62425" w:rsidRPr="00B62425" w14:paraId="15A9333E" w14:textId="77777777" w:rsidTr="003B36D8">
        <w:tc>
          <w:tcPr>
            <w:tcW w:w="675" w:type="dxa"/>
          </w:tcPr>
          <w:p w14:paraId="1FA80A7A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CA6AAB0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rFonts w:eastAsiaTheme="minorEastAsia"/>
                <w:sz w:val="24"/>
                <w:szCs w:val="24"/>
              </w:rPr>
              <w:t>Практический семинар «Внедрение ЭОР в образовательный процесс» (задача 1б). Открытые уроки</w:t>
            </w:r>
          </w:p>
        </w:tc>
        <w:tc>
          <w:tcPr>
            <w:tcW w:w="1950" w:type="dxa"/>
          </w:tcPr>
          <w:p w14:paraId="70EED689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17.11.20</w:t>
            </w:r>
          </w:p>
        </w:tc>
      </w:tr>
      <w:tr w:rsidR="00B62425" w:rsidRPr="00B62425" w14:paraId="08879BF1" w14:textId="77777777" w:rsidTr="003B36D8">
        <w:tc>
          <w:tcPr>
            <w:tcW w:w="675" w:type="dxa"/>
          </w:tcPr>
          <w:p w14:paraId="171F938A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316BC995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rFonts w:eastAsiaTheme="minorEastAsia"/>
                <w:sz w:val="24"/>
                <w:szCs w:val="24"/>
              </w:rPr>
              <w:t>Практический семинар «Повышение качества воспитания через современные педагогические технологии и деятельностное воспитание в развитии классного коллектива». Открытые классные часы</w:t>
            </w:r>
          </w:p>
        </w:tc>
        <w:tc>
          <w:tcPr>
            <w:tcW w:w="1950" w:type="dxa"/>
          </w:tcPr>
          <w:p w14:paraId="0F2138AA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12.01.21</w:t>
            </w:r>
          </w:p>
        </w:tc>
      </w:tr>
      <w:tr w:rsidR="00B62425" w:rsidRPr="00B62425" w14:paraId="5B72217D" w14:textId="77777777" w:rsidTr="003B36D8">
        <w:tc>
          <w:tcPr>
            <w:tcW w:w="675" w:type="dxa"/>
          </w:tcPr>
          <w:p w14:paraId="55761948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EB4C9DB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rFonts w:eastAsiaTheme="minorEastAsia"/>
                <w:sz w:val="24"/>
                <w:szCs w:val="24"/>
              </w:rPr>
              <w:t>«Повышение качества образования через реализацию основных целевых образовательных программ различного уровня, реализуемых во внеурочное время». Открытые занятия по внеурочной деятельности</w:t>
            </w:r>
          </w:p>
        </w:tc>
        <w:tc>
          <w:tcPr>
            <w:tcW w:w="1950" w:type="dxa"/>
          </w:tcPr>
          <w:p w14:paraId="68B0A335" w14:textId="77777777" w:rsidR="00B62425" w:rsidRPr="00B62425" w:rsidRDefault="00B62425" w:rsidP="00B624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02.03.21</w:t>
            </w:r>
          </w:p>
        </w:tc>
      </w:tr>
    </w:tbl>
    <w:p w14:paraId="447B8E34" w14:textId="77777777" w:rsidR="00B62425" w:rsidRPr="00B62425" w:rsidRDefault="00B62425" w:rsidP="00B62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B39E8" w14:textId="77777777" w:rsidR="00B62425" w:rsidRPr="00B62425" w:rsidRDefault="00B62425" w:rsidP="00B624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62425">
        <w:rPr>
          <w:rFonts w:ascii="Times New Roman" w:eastAsia="Times New Roman" w:hAnsi="Times New Roman" w:cs="Times New Roman"/>
          <w:sz w:val="24"/>
          <w:szCs w:val="24"/>
        </w:rPr>
        <w:t>В рамках школьного методического семинара «</w:t>
      </w:r>
      <w:r w:rsidRPr="00B62425">
        <w:rPr>
          <w:rFonts w:ascii="Times New Roman" w:hAnsi="Times New Roman" w:cs="Times New Roman"/>
          <w:sz w:val="24"/>
          <w:szCs w:val="24"/>
        </w:rPr>
        <w:t>Внедрение ЭОР в образовательный процесс</w:t>
      </w:r>
      <w:r w:rsidRPr="00B6242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проведенном 17 ноября 2020 года, были проведены с последующим обсуждением на заседаниях МО открытые уроки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498"/>
        <w:gridCol w:w="5292"/>
        <w:gridCol w:w="2514"/>
        <w:gridCol w:w="1335"/>
      </w:tblGrid>
      <w:tr w:rsidR="00B62425" w:rsidRPr="00B62425" w14:paraId="2B7F1337" w14:textId="77777777" w:rsidTr="003B36D8">
        <w:tc>
          <w:tcPr>
            <w:tcW w:w="2957" w:type="dxa"/>
            <w:shd w:val="clear" w:color="auto" w:fill="auto"/>
          </w:tcPr>
          <w:p w14:paraId="70B94B06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2538" w:type="dxa"/>
            <w:shd w:val="clear" w:color="auto" w:fill="auto"/>
          </w:tcPr>
          <w:p w14:paraId="0F802BE7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5386" w:type="dxa"/>
            <w:shd w:val="clear" w:color="auto" w:fill="auto"/>
          </w:tcPr>
          <w:p w14:paraId="4321072C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урока</w:t>
            </w:r>
          </w:p>
        </w:tc>
        <w:tc>
          <w:tcPr>
            <w:tcW w:w="2552" w:type="dxa"/>
            <w:shd w:val="clear" w:color="auto" w:fill="auto"/>
          </w:tcPr>
          <w:p w14:paraId="651CFD0C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353" w:type="dxa"/>
            <w:shd w:val="clear" w:color="auto" w:fill="auto"/>
          </w:tcPr>
          <w:p w14:paraId="24249BF0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</w:tr>
      <w:tr w:rsidR="00B62425" w:rsidRPr="00B62425" w14:paraId="36097E85" w14:textId="77777777" w:rsidTr="003B36D8">
        <w:tc>
          <w:tcPr>
            <w:tcW w:w="2957" w:type="dxa"/>
            <w:shd w:val="clear" w:color="auto" w:fill="auto"/>
          </w:tcPr>
          <w:p w14:paraId="4510F454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математики и информатики</w:t>
            </w:r>
          </w:p>
        </w:tc>
        <w:tc>
          <w:tcPr>
            <w:tcW w:w="2538" w:type="dxa"/>
            <w:shd w:val="clear" w:color="auto" w:fill="auto"/>
          </w:tcPr>
          <w:p w14:paraId="367A2211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Чурсанова Е.А.</w:t>
            </w:r>
          </w:p>
        </w:tc>
        <w:tc>
          <w:tcPr>
            <w:tcW w:w="5386" w:type="dxa"/>
            <w:shd w:val="clear" w:color="auto" w:fill="auto"/>
          </w:tcPr>
          <w:p w14:paraId="0679C111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Площадь трапеции</w:t>
            </w:r>
          </w:p>
        </w:tc>
        <w:tc>
          <w:tcPr>
            <w:tcW w:w="2552" w:type="dxa"/>
            <w:shd w:val="clear" w:color="auto" w:fill="auto"/>
          </w:tcPr>
          <w:p w14:paraId="07F06951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353" w:type="dxa"/>
            <w:shd w:val="clear" w:color="auto" w:fill="auto"/>
          </w:tcPr>
          <w:p w14:paraId="2D050E7C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8г</w:t>
            </w:r>
          </w:p>
        </w:tc>
      </w:tr>
      <w:tr w:rsidR="00B62425" w:rsidRPr="00B62425" w14:paraId="3EC4A549" w14:textId="77777777" w:rsidTr="003B36D8">
        <w:tc>
          <w:tcPr>
            <w:tcW w:w="2957" w:type="dxa"/>
            <w:shd w:val="clear" w:color="auto" w:fill="auto"/>
          </w:tcPr>
          <w:p w14:paraId="25477522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русского языка и литературы</w:t>
            </w:r>
          </w:p>
        </w:tc>
        <w:tc>
          <w:tcPr>
            <w:tcW w:w="2538" w:type="dxa"/>
            <w:shd w:val="clear" w:color="auto" w:fill="auto"/>
          </w:tcPr>
          <w:p w14:paraId="41655166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Ластухина И.В.</w:t>
            </w:r>
          </w:p>
        </w:tc>
        <w:tc>
          <w:tcPr>
            <w:tcW w:w="5386" w:type="dxa"/>
            <w:shd w:val="clear" w:color="auto" w:fill="auto"/>
          </w:tcPr>
          <w:p w14:paraId="66F08ACC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Морфемный и словообразовательный разбор</w:t>
            </w:r>
          </w:p>
        </w:tc>
        <w:tc>
          <w:tcPr>
            <w:tcW w:w="2552" w:type="dxa"/>
            <w:shd w:val="clear" w:color="auto" w:fill="auto"/>
          </w:tcPr>
          <w:p w14:paraId="35099EA9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353" w:type="dxa"/>
            <w:shd w:val="clear" w:color="auto" w:fill="auto"/>
          </w:tcPr>
          <w:p w14:paraId="4D18781C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</w:tr>
      <w:tr w:rsidR="00B62425" w:rsidRPr="00B62425" w14:paraId="58393F2A" w14:textId="77777777" w:rsidTr="003B36D8">
        <w:tc>
          <w:tcPr>
            <w:tcW w:w="2957" w:type="dxa"/>
            <w:shd w:val="clear" w:color="auto" w:fill="auto"/>
          </w:tcPr>
          <w:p w14:paraId="1905B691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иностранного языка</w:t>
            </w:r>
          </w:p>
        </w:tc>
        <w:tc>
          <w:tcPr>
            <w:tcW w:w="2538" w:type="dxa"/>
            <w:shd w:val="clear" w:color="auto" w:fill="auto"/>
          </w:tcPr>
          <w:p w14:paraId="0B399260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Родригес О.А.</w:t>
            </w:r>
          </w:p>
        </w:tc>
        <w:tc>
          <w:tcPr>
            <w:tcW w:w="5386" w:type="dxa"/>
            <w:shd w:val="clear" w:color="auto" w:fill="auto"/>
          </w:tcPr>
          <w:p w14:paraId="3AB11B1B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Заметки в газету</w:t>
            </w:r>
          </w:p>
        </w:tc>
        <w:tc>
          <w:tcPr>
            <w:tcW w:w="2552" w:type="dxa"/>
            <w:shd w:val="clear" w:color="auto" w:fill="auto"/>
          </w:tcPr>
          <w:p w14:paraId="3769B76C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353" w:type="dxa"/>
            <w:shd w:val="clear" w:color="auto" w:fill="auto"/>
          </w:tcPr>
          <w:p w14:paraId="6DAE7130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</w:tr>
      <w:tr w:rsidR="00B62425" w:rsidRPr="00B62425" w14:paraId="75E12D27" w14:textId="77777777" w:rsidTr="003B36D8">
        <w:tc>
          <w:tcPr>
            <w:tcW w:w="2957" w:type="dxa"/>
            <w:shd w:val="clear" w:color="auto" w:fill="auto"/>
          </w:tcPr>
          <w:p w14:paraId="27390A7F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биологии, химии, физики, географии</w:t>
            </w:r>
          </w:p>
        </w:tc>
        <w:tc>
          <w:tcPr>
            <w:tcW w:w="2538" w:type="dxa"/>
            <w:shd w:val="clear" w:color="auto" w:fill="auto"/>
          </w:tcPr>
          <w:p w14:paraId="5254749D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Иглумова Ю.Н.</w:t>
            </w:r>
          </w:p>
        </w:tc>
        <w:tc>
          <w:tcPr>
            <w:tcW w:w="5386" w:type="dxa"/>
            <w:shd w:val="clear" w:color="auto" w:fill="auto"/>
          </w:tcPr>
          <w:p w14:paraId="0D0A9A02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2552" w:type="dxa"/>
            <w:shd w:val="clear" w:color="auto" w:fill="auto"/>
          </w:tcPr>
          <w:p w14:paraId="6AC2F293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353" w:type="dxa"/>
            <w:shd w:val="clear" w:color="auto" w:fill="auto"/>
          </w:tcPr>
          <w:p w14:paraId="53E0E5EA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</w:tr>
      <w:tr w:rsidR="00B62425" w:rsidRPr="00B62425" w14:paraId="0F864B7D" w14:textId="77777777" w:rsidTr="003B36D8">
        <w:tc>
          <w:tcPr>
            <w:tcW w:w="2957" w:type="dxa"/>
            <w:shd w:val="clear" w:color="auto" w:fill="auto"/>
          </w:tcPr>
          <w:p w14:paraId="5A8E27A1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начальных классов</w:t>
            </w:r>
          </w:p>
        </w:tc>
        <w:tc>
          <w:tcPr>
            <w:tcW w:w="2538" w:type="dxa"/>
            <w:shd w:val="clear" w:color="auto" w:fill="auto"/>
          </w:tcPr>
          <w:p w14:paraId="1A932C13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Даниленко И.Н.</w:t>
            </w:r>
          </w:p>
        </w:tc>
        <w:tc>
          <w:tcPr>
            <w:tcW w:w="5386" w:type="dxa"/>
            <w:shd w:val="clear" w:color="auto" w:fill="auto"/>
          </w:tcPr>
          <w:p w14:paraId="1B0E8D8D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Слагаемые. Сумма</w:t>
            </w:r>
          </w:p>
        </w:tc>
        <w:tc>
          <w:tcPr>
            <w:tcW w:w="2552" w:type="dxa"/>
            <w:shd w:val="clear" w:color="auto" w:fill="auto"/>
          </w:tcPr>
          <w:p w14:paraId="185919FD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353" w:type="dxa"/>
            <w:shd w:val="clear" w:color="auto" w:fill="auto"/>
          </w:tcPr>
          <w:p w14:paraId="2D46C87E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1б</w:t>
            </w:r>
          </w:p>
        </w:tc>
      </w:tr>
      <w:tr w:rsidR="00B62425" w:rsidRPr="00B62425" w14:paraId="49E9547F" w14:textId="77777777" w:rsidTr="003B36D8">
        <w:tc>
          <w:tcPr>
            <w:tcW w:w="2957" w:type="dxa"/>
            <w:shd w:val="clear" w:color="auto" w:fill="auto"/>
          </w:tcPr>
          <w:p w14:paraId="2E0AB95A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истории и обществознания</w:t>
            </w:r>
          </w:p>
        </w:tc>
        <w:tc>
          <w:tcPr>
            <w:tcW w:w="2538" w:type="dxa"/>
            <w:shd w:val="clear" w:color="auto" w:fill="auto"/>
          </w:tcPr>
          <w:p w14:paraId="6C757B59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Янгазова Ю.Т.</w:t>
            </w:r>
          </w:p>
        </w:tc>
        <w:tc>
          <w:tcPr>
            <w:tcW w:w="5386" w:type="dxa"/>
            <w:shd w:val="clear" w:color="auto" w:fill="auto"/>
          </w:tcPr>
          <w:p w14:paraId="7209F45F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Отечественная война 1812 года</w:t>
            </w:r>
          </w:p>
        </w:tc>
        <w:tc>
          <w:tcPr>
            <w:tcW w:w="2552" w:type="dxa"/>
            <w:shd w:val="clear" w:color="auto" w:fill="auto"/>
          </w:tcPr>
          <w:p w14:paraId="02F0E836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353" w:type="dxa"/>
            <w:shd w:val="clear" w:color="auto" w:fill="auto"/>
          </w:tcPr>
          <w:p w14:paraId="6F09114B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9в</w:t>
            </w:r>
          </w:p>
        </w:tc>
      </w:tr>
    </w:tbl>
    <w:p w14:paraId="175B6C6C" w14:textId="77777777" w:rsidR="00B62425" w:rsidRPr="00B62425" w:rsidRDefault="00B62425" w:rsidP="00B62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B2E5F" w14:textId="77777777" w:rsidR="00B62425" w:rsidRPr="00B62425" w:rsidRDefault="00B62425" w:rsidP="00B62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EC2C3" w14:textId="77777777" w:rsidR="00B62425" w:rsidRPr="00B62425" w:rsidRDefault="00B62425" w:rsidP="00B62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sz w:val="24"/>
          <w:szCs w:val="24"/>
        </w:rPr>
        <w:t>В рамках практического методического семинара «</w:t>
      </w:r>
      <w:r w:rsidRPr="00B62425">
        <w:rPr>
          <w:rFonts w:ascii="Times New Roman" w:hAnsi="Times New Roman" w:cs="Times New Roman"/>
          <w:sz w:val="24"/>
          <w:szCs w:val="24"/>
        </w:rPr>
        <w:t>Повышение качества воспитания через современные педагогические технологии и деятельностное воспитание в развитии классного коллектива</w:t>
      </w:r>
      <w:r w:rsidRPr="00B6242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проведенном 12 января 2021 года, были проведены с последующим обсуждением на заседаниях МО открытые классные часы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538"/>
        <w:gridCol w:w="6237"/>
        <w:gridCol w:w="1353"/>
      </w:tblGrid>
      <w:tr w:rsidR="00B62425" w:rsidRPr="00B62425" w14:paraId="372BC84D" w14:textId="77777777" w:rsidTr="003B36D8">
        <w:tc>
          <w:tcPr>
            <w:tcW w:w="2957" w:type="dxa"/>
            <w:shd w:val="clear" w:color="auto" w:fill="auto"/>
          </w:tcPr>
          <w:p w14:paraId="13527AED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2538" w:type="dxa"/>
            <w:shd w:val="clear" w:color="auto" w:fill="auto"/>
          </w:tcPr>
          <w:p w14:paraId="5E427F88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6237" w:type="dxa"/>
            <w:shd w:val="clear" w:color="auto" w:fill="auto"/>
          </w:tcPr>
          <w:p w14:paraId="38236F68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классного часа</w:t>
            </w:r>
          </w:p>
        </w:tc>
        <w:tc>
          <w:tcPr>
            <w:tcW w:w="1353" w:type="dxa"/>
            <w:shd w:val="clear" w:color="auto" w:fill="auto"/>
          </w:tcPr>
          <w:p w14:paraId="4275AAF1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</w:tr>
      <w:tr w:rsidR="00B62425" w:rsidRPr="00B62425" w14:paraId="3A74E8D6" w14:textId="77777777" w:rsidTr="003B36D8">
        <w:tc>
          <w:tcPr>
            <w:tcW w:w="2957" w:type="dxa"/>
            <w:shd w:val="clear" w:color="auto" w:fill="auto"/>
          </w:tcPr>
          <w:p w14:paraId="25B00944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математики и информатики</w:t>
            </w:r>
          </w:p>
        </w:tc>
        <w:tc>
          <w:tcPr>
            <w:tcW w:w="2538" w:type="dxa"/>
            <w:shd w:val="clear" w:color="auto" w:fill="auto"/>
          </w:tcPr>
          <w:p w14:paraId="6D6040A1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Никитин А.В.</w:t>
            </w:r>
          </w:p>
        </w:tc>
        <w:tc>
          <w:tcPr>
            <w:tcW w:w="6237" w:type="dxa"/>
            <w:shd w:val="clear" w:color="auto" w:fill="auto"/>
          </w:tcPr>
          <w:p w14:paraId="209C52E8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Заповедники и национальные парки Поволжья</w:t>
            </w:r>
          </w:p>
        </w:tc>
        <w:tc>
          <w:tcPr>
            <w:tcW w:w="1353" w:type="dxa"/>
            <w:shd w:val="clear" w:color="auto" w:fill="auto"/>
          </w:tcPr>
          <w:p w14:paraId="28254FD8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</w:tr>
      <w:tr w:rsidR="00B62425" w:rsidRPr="00B62425" w14:paraId="01EE111B" w14:textId="77777777" w:rsidTr="003B36D8">
        <w:tc>
          <w:tcPr>
            <w:tcW w:w="2957" w:type="dxa"/>
            <w:shd w:val="clear" w:color="auto" w:fill="auto"/>
          </w:tcPr>
          <w:p w14:paraId="32152BA4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русского языка и литературы</w:t>
            </w:r>
          </w:p>
        </w:tc>
        <w:tc>
          <w:tcPr>
            <w:tcW w:w="2538" w:type="dxa"/>
            <w:shd w:val="clear" w:color="auto" w:fill="auto"/>
          </w:tcPr>
          <w:p w14:paraId="7137FA82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Камина О.С.</w:t>
            </w:r>
          </w:p>
        </w:tc>
        <w:tc>
          <w:tcPr>
            <w:tcW w:w="6237" w:type="dxa"/>
            <w:shd w:val="clear" w:color="auto" w:fill="auto"/>
          </w:tcPr>
          <w:p w14:paraId="0B923575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в сети интернет</w:t>
            </w:r>
          </w:p>
        </w:tc>
        <w:tc>
          <w:tcPr>
            <w:tcW w:w="1353" w:type="dxa"/>
            <w:shd w:val="clear" w:color="auto" w:fill="auto"/>
          </w:tcPr>
          <w:p w14:paraId="03197019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</w:tr>
      <w:tr w:rsidR="00B62425" w:rsidRPr="00B62425" w14:paraId="66F44792" w14:textId="77777777" w:rsidTr="003B36D8">
        <w:tc>
          <w:tcPr>
            <w:tcW w:w="2957" w:type="dxa"/>
            <w:shd w:val="clear" w:color="auto" w:fill="auto"/>
          </w:tcPr>
          <w:p w14:paraId="2512D7C2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иностранного языка</w:t>
            </w:r>
          </w:p>
        </w:tc>
        <w:tc>
          <w:tcPr>
            <w:tcW w:w="2538" w:type="dxa"/>
            <w:shd w:val="clear" w:color="auto" w:fill="auto"/>
          </w:tcPr>
          <w:p w14:paraId="5EEBF8A0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Авдеева М.А.</w:t>
            </w:r>
          </w:p>
        </w:tc>
        <w:tc>
          <w:tcPr>
            <w:tcW w:w="6237" w:type="dxa"/>
            <w:shd w:val="clear" w:color="auto" w:fill="auto"/>
          </w:tcPr>
          <w:p w14:paraId="1DADEB71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Толерантность в общении</w:t>
            </w:r>
          </w:p>
        </w:tc>
        <w:tc>
          <w:tcPr>
            <w:tcW w:w="1353" w:type="dxa"/>
            <w:shd w:val="clear" w:color="auto" w:fill="auto"/>
          </w:tcPr>
          <w:p w14:paraId="342E154F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</w:tr>
      <w:tr w:rsidR="00B62425" w:rsidRPr="00B62425" w14:paraId="72180734" w14:textId="77777777" w:rsidTr="003B36D8">
        <w:tc>
          <w:tcPr>
            <w:tcW w:w="2957" w:type="dxa"/>
            <w:shd w:val="clear" w:color="auto" w:fill="auto"/>
          </w:tcPr>
          <w:p w14:paraId="446A9E01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биологии, химии, физики, географии</w:t>
            </w:r>
          </w:p>
        </w:tc>
        <w:tc>
          <w:tcPr>
            <w:tcW w:w="2538" w:type="dxa"/>
            <w:shd w:val="clear" w:color="auto" w:fill="auto"/>
          </w:tcPr>
          <w:p w14:paraId="493C70C4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Агафонова Н.А.</w:t>
            </w:r>
          </w:p>
        </w:tc>
        <w:tc>
          <w:tcPr>
            <w:tcW w:w="6237" w:type="dxa"/>
            <w:shd w:val="clear" w:color="auto" w:fill="auto"/>
          </w:tcPr>
          <w:p w14:paraId="2EBEF854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Коронавирус и его симптомы</w:t>
            </w:r>
          </w:p>
        </w:tc>
        <w:tc>
          <w:tcPr>
            <w:tcW w:w="1353" w:type="dxa"/>
            <w:shd w:val="clear" w:color="auto" w:fill="auto"/>
          </w:tcPr>
          <w:p w14:paraId="6F498248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9д</w:t>
            </w:r>
          </w:p>
        </w:tc>
      </w:tr>
      <w:tr w:rsidR="00B62425" w:rsidRPr="00B62425" w14:paraId="3C6EA432" w14:textId="77777777" w:rsidTr="003B36D8">
        <w:tc>
          <w:tcPr>
            <w:tcW w:w="2957" w:type="dxa"/>
            <w:shd w:val="clear" w:color="auto" w:fill="auto"/>
          </w:tcPr>
          <w:p w14:paraId="1ED94A42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начальных классов</w:t>
            </w:r>
          </w:p>
        </w:tc>
        <w:tc>
          <w:tcPr>
            <w:tcW w:w="2538" w:type="dxa"/>
            <w:shd w:val="clear" w:color="auto" w:fill="auto"/>
          </w:tcPr>
          <w:p w14:paraId="11027CE7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Хмелевских Е.В.</w:t>
            </w:r>
          </w:p>
        </w:tc>
        <w:tc>
          <w:tcPr>
            <w:tcW w:w="6237" w:type="dxa"/>
            <w:shd w:val="clear" w:color="auto" w:fill="auto"/>
          </w:tcPr>
          <w:p w14:paraId="277E62DE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Современные гаджеты: польза и вред</w:t>
            </w:r>
          </w:p>
        </w:tc>
        <w:tc>
          <w:tcPr>
            <w:tcW w:w="1353" w:type="dxa"/>
            <w:shd w:val="clear" w:color="auto" w:fill="auto"/>
          </w:tcPr>
          <w:p w14:paraId="36A393EC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</w:tr>
      <w:tr w:rsidR="00B62425" w:rsidRPr="00B62425" w14:paraId="5D1B3106" w14:textId="77777777" w:rsidTr="003B36D8">
        <w:tc>
          <w:tcPr>
            <w:tcW w:w="2957" w:type="dxa"/>
            <w:shd w:val="clear" w:color="auto" w:fill="auto"/>
          </w:tcPr>
          <w:p w14:paraId="7B9DD55F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истории и обществознания</w:t>
            </w:r>
          </w:p>
        </w:tc>
        <w:tc>
          <w:tcPr>
            <w:tcW w:w="2538" w:type="dxa"/>
            <w:shd w:val="clear" w:color="auto" w:fill="auto"/>
          </w:tcPr>
          <w:p w14:paraId="710F9B17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Васильев А.А.</w:t>
            </w:r>
          </w:p>
        </w:tc>
        <w:tc>
          <w:tcPr>
            <w:tcW w:w="6237" w:type="dxa"/>
            <w:shd w:val="clear" w:color="auto" w:fill="auto"/>
          </w:tcPr>
          <w:p w14:paraId="7EBDABAD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декабря 1941 г. – Контрнаступление Советской армии под Москвой. Памятные даты</w:t>
            </w:r>
          </w:p>
        </w:tc>
        <w:tc>
          <w:tcPr>
            <w:tcW w:w="1353" w:type="dxa"/>
            <w:shd w:val="clear" w:color="auto" w:fill="auto"/>
          </w:tcPr>
          <w:p w14:paraId="4D700275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</w:tr>
    </w:tbl>
    <w:p w14:paraId="773489F2" w14:textId="77777777" w:rsidR="00B62425" w:rsidRPr="00B62425" w:rsidRDefault="00B62425" w:rsidP="00B62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CEFCB" w14:textId="77777777" w:rsidR="00B62425" w:rsidRPr="00B62425" w:rsidRDefault="00B62425" w:rsidP="00B62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sz w:val="24"/>
          <w:szCs w:val="24"/>
        </w:rPr>
        <w:t>В рамках практического методического семинара «</w:t>
      </w:r>
      <w:r w:rsidRPr="00B62425">
        <w:rPr>
          <w:rFonts w:ascii="Times New Roman" w:hAnsi="Times New Roman" w:cs="Times New Roman"/>
          <w:sz w:val="24"/>
          <w:szCs w:val="24"/>
        </w:rPr>
        <w:t>Повышение качества образования через реализацию основных целевых образовательных программ различного уровня, реализуемых во внеурочное время</w:t>
      </w:r>
      <w:r w:rsidRPr="00B6242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проведенном 2 марта 2021 года, были проведены с последующим обсуждением на заседаниях МО открытые занятия по внеурочной деятельности</w:t>
      </w:r>
    </w:p>
    <w:p w14:paraId="60A8015B" w14:textId="77777777" w:rsidR="00B62425" w:rsidRPr="00B62425" w:rsidRDefault="00B62425" w:rsidP="00B62425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538"/>
        <w:gridCol w:w="6237"/>
        <w:gridCol w:w="1353"/>
      </w:tblGrid>
      <w:tr w:rsidR="00B62425" w:rsidRPr="00B62425" w14:paraId="6B27DADF" w14:textId="77777777" w:rsidTr="003B36D8">
        <w:tc>
          <w:tcPr>
            <w:tcW w:w="2957" w:type="dxa"/>
            <w:shd w:val="clear" w:color="auto" w:fill="auto"/>
          </w:tcPr>
          <w:p w14:paraId="2848EC42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2538" w:type="dxa"/>
            <w:shd w:val="clear" w:color="auto" w:fill="auto"/>
          </w:tcPr>
          <w:p w14:paraId="109C5E8B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237" w:type="dxa"/>
            <w:shd w:val="clear" w:color="auto" w:fill="auto"/>
          </w:tcPr>
          <w:p w14:paraId="59E3C7AC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занятия</w:t>
            </w:r>
          </w:p>
        </w:tc>
        <w:tc>
          <w:tcPr>
            <w:tcW w:w="1353" w:type="dxa"/>
            <w:shd w:val="clear" w:color="auto" w:fill="auto"/>
          </w:tcPr>
          <w:p w14:paraId="126FEEC6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</w:tr>
      <w:tr w:rsidR="00B62425" w:rsidRPr="00B62425" w14:paraId="5D60B48C" w14:textId="77777777" w:rsidTr="003B36D8">
        <w:tc>
          <w:tcPr>
            <w:tcW w:w="2957" w:type="dxa"/>
            <w:shd w:val="clear" w:color="auto" w:fill="auto"/>
          </w:tcPr>
          <w:p w14:paraId="73049F02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математики и информатики</w:t>
            </w:r>
          </w:p>
        </w:tc>
        <w:tc>
          <w:tcPr>
            <w:tcW w:w="2538" w:type="dxa"/>
            <w:shd w:val="clear" w:color="auto" w:fill="auto"/>
          </w:tcPr>
          <w:p w14:paraId="135515A0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Повытчиков М.Н.</w:t>
            </w:r>
          </w:p>
        </w:tc>
        <w:tc>
          <w:tcPr>
            <w:tcW w:w="6237" w:type="dxa"/>
            <w:shd w:val="clear" w:color="auto" w:fill="auto"/>
          </w:tcPr>
          <w:p w14:paraId="422B6561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Конструирование и управление сложным роботом</w:t>
            </w:r>
          </w:p>
        </w:tc>
        <w:tc>
          <w:tcPr>
            <w:tcW w:w="1353" w:type="dxa"/>
            <w:shd w:val="clear" w:color="auto" w:fill="auto"/>
          </w:tcPr>
          <w:p w14:paraId="15DD144E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</w:tr>
      <w:tr w:rsidR="00B62425" w:rsidRPr="00B62425" w14:paraId="3E5C8A47" w14:textId="77777777" w:rsidTr="003B36D8">
        <w:tc>
          <w:tcPr>
            <w:tcW w:w="2957" w:type="dxa"/>
            <w:shd w:val="clear" w:color="auto" w:fill="auto"/>
          </w:tcPr>
          <w:p w14:paraId="61FB523F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русского языка и литературы</w:t>
            </w:r>
          </w:p>
        </w:tc>
        <w:tc>
          <w:tcPr>
            <w:tcW w:w="2538" w:type="dxa"/>
            <w:shd w:val="clear" w:color="auto" w:fill="auto"/>
          </w:tcPr>
          <w:p w14:paraId="018F309A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Макатова С.А.</w:t>
            </w:r>
          </w:p>
        </w:tc>
        <w:tc>
          <w:tcPr>
            <w:tcW w:w="6237" w:type="dxa"/>
            <w:shd w:val="clear" w:color="auto" w:fill="auto"/>
          </w:tcPr>
          <w:p w14:paraId="6D484521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Деловые письма. Этикет делового письма. Ведение корреспонденции. Виды деловых писем. Формы отправления</w:t>
            </w:r>
          </w:p>
        </w:tc>
        <w:tc>
          <w:tcPr>
            <w:tcW w:w="1353" w:type="dxa"/>
            <w:shd w:val="clear" w:color="auto" w:fill="auto"/>
          </w:tcPr>
          <w:p w14:paraId="0891043F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</w:tr>
      <w:tr w:rsidR="00B62425" w:rsidRPr="00B62425" w14:paraId="085C9696" w14:textId="77777777" w:rsidTr="003B36D8">
        <w:tc>
          <w:tcPr>
            <w:tcW w:w="2957" w:type="dxa"/>
            <w:shd w:val="clear" w:color="auto" w:fill="auto"/>
          </w:tcPr>
          <w:p w14:paraId="7F3191C4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иностранного языка</w:t>
            </w:r>
          </w:p>
        </w:tc>
        <w:tc>
          <w:tcPr>
            <w:tcW w:w="2538" w:type="dxa"/>
            <w:shd w:val="clear" w:color="auto" w:fill="auto"/>
          </w:tcPr>
          <w:p w14:paraId="2BB21373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Пономарев В.К.</w:t>
            </w:r>
          </w:p>
        </w:tc>
        <w:tc>
          <w:tcPr>
            <w:tcW w:w="6237" w:type="dxa"/>
            <w:shd w:val="clear" w:color="auto" w:fill="auto"/>
          </w:tcPr>
          <w:p w14:paraId="69A0F75F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Изучаем страну, изучаем язык</w:t>
            </w:r>
          </w:p>
        </w:tc>
        <w:tc>
          <w:tcPr>
            <w:tcW w:w="1353" w:type="dxa"/>
            <w:shd w:val="clear" w:color="auto" w:fill="auto"/>
          </w:tcPr>
          <w:p w14:paraId="5F3ED41F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6в</w:t>
            </w:r>
          </w:p>
        </w:tc>
      </w:tr>
      <w:tr w:rsidR="00B62425" w:rsidRPr="00B62425" w14:paraId="48D05FC0" w14:textId="77777777" w:rsidTr="003B36D8">
        <w:tc>
          <w:tcPr>
            <w:tcW w:w="2957" w:type="dxa"/>
            <w:shd w:val="clear" w:color="auto" w:fill="auto"/>
          </w:tcPr>
          <w:p w14:paraId="6309AC7E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биологии, химии, физики, географии</w:t>
            </w:r>
          </w:p>
        </w:tc>
        <w:tc>
          <w:tcPr>
            <w:tcW w:w="2538" w:type="dxa"/>
            <w:shd w:val="clear" w:color="auto" w:fill="auto"/>
          </w:tcPr>
          <w:p w14:paraId="052B39DD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Подрядова Н.В.</w:t>
            </w:r>
          </w:p>
        </w:tc>
        <w:tc>
          <w:tcPr>
            <w:tcW w:w="6237" w:type="dxa"/>
            <w:shd w:val="clear" w:color="auto" w:fill="auto"/>
          </w:tcPr>
          <w:p w14:paraId="66578FD3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Посуда пищевого назначения</w:t>
            </w:r>
          </w:p>
        </w:tc>
        <w:tc>
          <w:tcPr>
            <w:tcW w:w="1353" w:type="dxa"/>
            <w:shd w:val="clear" w:color="auto" w:fill="auto"/>
          </w:tcPr>
          <w:p w14:paraId="483588DD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</w:tr>
      <w:tr w:rsidR="00B62425" w:rsidRPr="00B62425" w14:paraId="589D2419" w14:textId="77777777" w:rsidTr="003B36D8">
        <w:tc>
          <w:tcPr>
            <w:tcW w:w="2957" w:type="dxa"/>
            <w:shd w:val="clear" w:color="auto" w:fill="auto"/>
          </w:tcPr>
          <w:p w14:paraId="7CF61DF1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начальных классов</w:t>
            </w:r>
          </w:p>
        </w:tc>
        <w:tc>
          <w:tcPr>
            <w:tcW w:w="2538" w:type="dxa"/>
            <w:shd w:val="clear" w:color="auto" w:fill="auto"/>
          </w:tcPr>
          <w:p w14:paraId="08E7948D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Богатырева Н.А.</w:t>
            </w:r>
          </w:p>
        </w:tc>
        <w:tc>
          <w:tcPr>
            <w:tcW w:w="6237" w:type="dxa"/>
            <w:shd w:val="clear" w:color="auto" w:fill="auto"/>
          </w:tcPr>
          <w:p w14:paraId="373A8B36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Самарский край в годы войн и революций</w:t>
            </w:r>
          </w:p>
        </w:tc>
        <w:tc>
          <w:tcPr>
            <w:tcW w:w="1353" w:type="dxa"/>
            <w:shd w:val="clear" w:color="auto" w:fill="auto"/>
          </w:tcPr>
          <w:p w14:paraId="5BFB73FA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</w:tr>
      <w:tr w:rsidR="00B62425" w:rsidRPr="00B62425" w14:paraId="34585AEF" w14:textId="77777777" w:rsidTr="003B36D8">
        <w:tc>
          <w:tcPr>
            <w:tcW w:w="2957" w:type="dxa"/>
            <w:shd w:val="clear" w:color="auto" w:fill="auto"/>
          </w:tcPr>
          <w:p w14:paraId="1F7EAA9A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истории и обществознания</w:t>
            </w:r>
          </w:p>
        </w:tc>
        <w:tc>
          <w:tcPr>
            <w:tcW w:w="2538" w:type="dxa"/>
            <w:shd w:val="clear" w:color="auto" w:fill="auto"/>
          </w:tcPr>
          <w:p w14:paraId="59638F6A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Кузнецова Е.Г.</w:t>
            </w:r>
          </w:p>
        </w:tc>
        <w:tc>
          <w:tcPr>
            <w:tcW w:w="6237" w:type="dxa"/>
            <w:shd w:val="clear" w:color="auto" w:fill="auto"/>
          </w:tcPr>
          <w:p w14:paraId="5B81BB8F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Григорий Засекин и основание крепости Самара</w:t>
            </w:r>
          </w:p>
        </w:tc>
        <w:tc>
          <w:tcPr>
            <w:tcW w:w="1353" w:type="dxa"/>
            <w:shd w:val="clear" w:color="auto" w:fill="auto"/>
          </w:tcPr>
          <w:p w14:paraId="1B0545ED" w14:textId="77777777" w:rsidR="00B62425" w:rsidRPr="00B62425" w:rsidRDefault="00B62425" w:rsidP="00B6242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7г</w:t>
            </w:r>
          </w:p>
        </w:tc>
      </w:tr>
    </w:tbl>
    <w:p w14:paraId="3CA54164" w14:textId="77777777" w:rsidR="00B62425" w:rsidRPr="00B62425" w:rsidRDefault="00B62425" w:rsidP="00B62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A6682" w14:textId="77777777" w:rsidR="00B62425" w:rsidRPr="00B62425" w:rsidRDefault="00B62425" w:rsidP="00B624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sz w:val="24"/>
          <w:szCs w:val="24"/>
        </w:rPr>
        <w:t>4.  Обсуждение современных новейших методик, технологий, достижений психолого-педагогической науки;</w:t>
      </w:r>
    </w:p>
    <w:p w14:paraId="31CB4026" w14:textId="77777777" w:rsidR="00B62425" w:rsidRPr="00B62425" w:rsidRDefault="00B62425" w:rsidP="00B624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sz w:val="24"/>
          <w:szCs w:val="24"/>
        </w:rPr>
        <w:t>5.  Обсуждение и оценка авторских программ, учебных пособий;</w:t>
      </w:r>
    </w:p>
    <w:p w14:paraId="5D68D11D" w14:textId="77777777" w:rsidR="00B62425" w:rsidRPr="00B62425" w:rsidRDefault="00B62425" w:rsidP="00B624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sz w:val="24"/>
          <w:szCs w:val="24"/>
        </w:rPr>
        <w:t>6.  Обсуждение результатов срезов, вопросов для тестирования и анкетирования    учащихся, научно-практические конференции;</w:t>
      </w:r>
    </w:p>
    <w:p w14:paraId="192B212D" w14:textId="77777777" w:rsidR="00B62425" w:rsidRPr="00B62425" w:rsidRDefault="00B62425" w:rsidP="00BE192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советы.</w:t>
      </w:r>
    </w:p>
    <w:tbl>
      <w:tblPr>
        <w:tblStyle w:val="3"/>
        <w:tblW w:w="9596" w:type="dxa"/>
        <w:tblInd w:w="435" w:type="dxa"/>
        <w:tblLook w:val="04A0" w:firstRow="1" w:lastRow="0" w:firstColumn="1" w:lastColumn="0" w:noHBand="0" w:noVBand="1"/>
      </w:tblPr>
      <w:tblGrid>
        <w:gridCol w:w="1847"/>
        <w:gridCol w:w="5481"/>
        <w:gridCol w:w="2268"/>
      </w:tblGrid>
      <w:tr w:rsidR="00B62425" w:rsidRPr="00B62425" w14:paraId="413CBCEE" w14:textId="77777777" w:rsidTr="003B36D8">
        <w:tc>
          <w:tcPr>
            <w:tcW w:w="1847" w:type="dxa"/>
          </w:tcPr>
          <w:p w14:paraId="26A47472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№</w:t>
            </w:r>
          </w:p>
        </w:tc>
        <w:tc>
          <w:tcPr>
            <w:tcW w:w="5481" w:type="dxa"/>
          </w:tcPr>
          <w:p w14:paraId="0E13FCA1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Тема педагогического совета</w:t>
            </w:r>
          </w:p>
        </w:tc>
        <w:tc>
          <w:tcPr>
            <w:tcW w:w="2268" w:type="dxa"/>
          </w:tcPr>
          <w:p w14:paraId="2FCF5D58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Дата проведения</w:t>
            </w:r>
          </w:p>
        </w:tc>
      </w:tr>
      <w:tr w:rsidR="00B62425" w:rsidRPr="00B62425" w14:paraId="75B80AF2" w14:textId="77777777" w:rsidTr="003B36D8">
        <w:tc>
          <w:tcPr>
            <w:tcW w:w="1847" w:type="dxa"/>
          </w:tcPr>
          <w:p w14:paraId="5228C6A2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1</w:t>
            </w:r>
          </w:p>
        </w:tc>
        <w:tc>
          <w:tcPr>
            <w:tcW w:w="5481" w:type="dxa"/>
          </w:tcPr>
          <w:p w14:paraId="01591C55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rFonts w:eastAsiaTheme="minorEastAsia"/>
                <w:sz w:val="24"/>
                <w:szCs w:val="24"/>
              </w:rPr>
              <w:t>Августовский педсовет</w:t>
            </w:r>
          </w:p>
        </w:tc>
        <w:tc>
          <w:tcPr>
            <w:tcW w:w="2268" w:type="dxa"/>
          </w:tcPr>
          <w:p w14:paraId="52A0966F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30.08.20</w:t>
            </w:r>
          </w:p>
        </w:tc>
      </w:tr>
      <w:tr w:rsidR="00B62425" w:rsidRPr="00B62425" w14:paraId="1CBF123E" w14:textId="77777777" w:rsidTr="003B36D8">
        <w:tc>
          <w:tcPr>
            <w:tcW w:w="1847" w:type="dxa"/>
          </w:tcPr>
          <w:p w14:paraId="3088DD6D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2</w:t>
            </w:r>
          </w:p>
        </w:tc>
        <w:tc>
          <w:tcPr>
            <w:tcW w:w="5481" w:type="dxa"/>
          </w:tcPr>
          <w:p w14:paraId="0DA36DA7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Микропедсовет:</w:t>
            </w:r>
          </w:p>
          <w:p w14:paraId="51B244FB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1)адаптация обучающихся 1 классов;</w:t>
            </w:r>
          </w:p>
          <w:p w14:paraId="3F0D3C8E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2) адаптация обучающихся 10-х  классов при переходе из основной школы в старшую школу</w:t>
            </w:r>
          </w:p>
          <w:p w14:paraId="79D8F896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C58D01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03.11.20</w:t>
            </w:r>
          </w:p>
        </w:tc>
      </w:tr>
      <w:tr w:rsidR="00B62425" w:rsidRPr="00B62425" w14:paraId="32407646" w14:textId="77777777" w:rsidTr="003B36D8">
        <w:tc>
          <w:tcPr>
            <w:tcW w:w="1847" w:type="dxa"/>
          </w:tcPr>
          <w:p w14:paraId="692B94CF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3</w:t>
            </w:r>
          </w:p>
        </w:tc>
        <w:tc>
          <w:tcPr>
            <w:tcW w:w="5481" w:type="dxa"/>
          </w:tcPr>
          <w:p w14:paraId="47F8C38F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rFonts w:eastAsiaTheme="minorEastAsia"/>
                <w:sz w:val="24"/>
                <w:szCs w:val="24"/>
              </w:rPr>
              <w:t>Педсовет «Национальный проект «Образование». Ключевые задачи. Сроки реализации.</w:t>
            </w:r>
          </w:p>
        </w:tc>
        <w:tc>
          <w:tcPr>
            <w:tcW w:w="2268" w:type="dxa"/>
          </w:tcPr>
          <w:p w14:paraId="2D73102E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10.11.20</w:t>
            </w:r>
          </w:p>
        </w:tc>
      </w:tr>
      <w:tr w:rsidR="00B62425" w:rsidRPr="00B62425" w14:paraId="0CF5B735" w14:textId="77777777" w:rsidTr="003B36D8">
        <w:trPr>
          <w:trHeight w:val="1312"/>
        </w:trPr>
        <w:tc>
          <w:tcPr>
            <w:tcW w:w="1847" w:type="dxa"/>
          </w:tcPr>
          <w:p w14:paraId="6E0632CB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4</w:t>
            </w:r>
          </w:p>
        </w:tc>
        <w:tc>
          <w:tcPr>
            <w:tcW w:w="5481" w:type="dxa"/>
          </w:tcPr>
          <w:p w14:paraId="7ED78E01" w14:textId="77777777" w:rsidR="00B62425" w:rsidRPr="00B62425" w:rsidRDefault="00B62425" w:rsidP="00B62425">
            <w:pPr>
              <w:tabs>
                <w:tab w:val="left" w:pos="757"/>
              </w:tabs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Педсовет «Адаптация  обучающихся 5-х классов  при переходе учащихся из начальной школы в основную в условиях введения ФГОС ООО»</w:t>
            </w:r>
          </w:p>
        </w:tc>
        <w:tc>
          <w:tcPr>
            <w:tcW w:w="2268" w:type="dxa"/>
          </w:tcPr>
          <w:p w14:paraId="2E6FAABC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01.12.20</w:t>
            </w:r>
          </w:p>
        </w:tc>
      </w:tr>
      <w:tr w:rsidR="00B62425" w:rsidRPr="00B62425" w14:paraId="1C64A6E2" w14:textId="77777777" w:rsidTr="003B36D8">
        <w:tc>
          <w:tcPr>
            <w:tcW w:w="1847" w:type="dxa"/>
          </w:tcPr>
          <w:p w14:paraId="4982159D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5</w:t>
            </w:r>
          </w:p>
        </w:tc>
        <w:tc>
          <w:tcPr>
            <w:tcW w:w="5481" w:type="dxa"/>
          </w:tcPr>
          <w:p w14:paraId="1E840C11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Педсовет «Школа – территория здоровья»</w:t>
            </w:r>
          </w:p>
        </w:tc>
        <w:tc>
          <w:tcPr>
            <w:tcW w:w="2268" w:type="dxa"/>
          </w:tcPr>
          <w:p w14:paraId="4ACFAE75" w14:textId="77777777" w:rsidR="00B62425" w:rsidRPr="00B62425" w:rsidRDefault="00B62425" w:rsidP="00B62425">
            <w:pPr>
              <w:spacing w:line="360" w:lineRule="auto"/>
              <w:rPr>
                <w:sz w:val="24"/>
                <w:szCs w:val="24"/>
              </w:rPr>
            </w:pPr>
            <w:r w:rsidRPr="00B62425">
              <w:rPr>
                <w:sz w:val="24"/>
                <w:szCs w:val="24"/>
              </w:rPr>
              <w:t>30.03.21</w:t>
            </w:r>
          </w:p>
        </w:tc>
      </w:tr>
    </w:tbl>
    <w:p w14:paraId="5C62E08D" w14:textId="77777777" w:rsidR="00B62425" w:rsidRPr="00B62425" w:rsidRDefault="00B62425" w:rsidP="00B62425">
      <w:pPr>
        <w:spacing w:after="0" w:line="36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</w:p>
    <w:p w14:paraId="584D60C1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МБОУ Школа 168 работают 8 методических объединений: МО учителей начальных классов, МО учителей русского языка и литературы, МО учителей математики и информатики, МО учителей биологии, химии, физики, географии, МО учителей иностранного языка, МО учителей технологии, музыки, изо, ОБЖ, физической культуры, МО учителей истории и обществознания, МО классных руководителей. 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Методические объединения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учителей являются ключевым звеном всей системы методической работы. Они обеспечивают выполнение работы по единой методической теме, проводят недели педагогического мастерства, внедряют в учебный процесс новые педагогические технологии, готовят мероприятия методического характера различного уровня.</w:t>
      </w:r>
    </w:p>
    <w:p w14:paraId="2B85BCA8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>На заседаниях школьных методических объединений рассматривались вопросы, связанные не только с образовательным, но и воспитательным процессом в школе. Руководители ШМО подошли к работе со всей ответственностью, следовали плану работы.</w:t>
      </w:r>
    </w:p>
    <w:p w14:paraId="44A34C20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>Благодаря использованию информационно-коммуникационных технологий все педагоги использовали в своей работе мультимедийные презентации, участвовали в интернет олимпиадах, викторинах.</w:t>
      </w:r>
    </w:p>
    <w:p w14:paraId="47AC5253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Большое значение для педагогических работников школы приобрело постоянное активное 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участие в методических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семинарах (теоретических и практических) и 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методических совещаниях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>. Педагоги имели возможность вести самостоятельную работу по предложенным темам, проводить сопоставительный анализ собственной деятельности с требованиями ФГОС, а также с опытом педагогов из других школ России. Учителя получили опыт самопрезентации собственных наработок, а также полученного в ходе исследований материала на семинарах-практикумах.</w:t>
      </w:r>
    </w:p>
    <w:p w14:paraId="38DF06CE" w14:textId="77777777" w:rsidR="00B62425" w:rsidRPr="00B62425" w:rsidRDefault="00B62425" w:rsidP="00B624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>В течение 2020\2021 учебного года в школе прошли следующие методические совещания: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6"/>
        <w:gridCol w:w="1697"/>
      </w:tblGrid>
      <w:tr w:rsidR="00B62425" w:rsidRPr="00B62425" w14:paraId="3ED6F88C" w14:textId="77777777" w:rsidTr="003B36D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DFB4" w14:textId="77777777" w:rsidR="00B62425" w:rsidRPr="00B62425" w:rsidRDefault="00B62425" w:rsidP="00B62425">
            <w:pPr>
              <w:spacing w:line="360" w:lineRule="auto"/>
              <w:ind w:firstLine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Методические совещания </w:t>
            </w:r>
          </w:p>
        </w:tc>
      </w:tr>
      <w:tr w:rsidR="00B62425" w:rsidRPr="00B62425" w14:paraId="268C40DE" w14:textId="77777777" w:rsidTr="003B36D8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EBDF" w14:textId="77777777" w:rsidR="00B62425" w:rsidRPr="00B62425" w:rsidRDefault="00B62425" w:rsidP="00B62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а)Рекомендации по подготовке обучающихся к предметным олимпиадам.</w:t>
            </w:r>
          </w:p>
          <w:p w14:paraId="0FAAC220" w14:textId="77777777" w:rsidR="00B62425" w:rsidRPr="00B62425" w:rsidRDefault="00B62425" w:rsidP="00B62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б) Аттестация учителей по новым правилам.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FF9F" w14:textId="77777777" w:rsidR="00B62425" w:rsidRPr="00B62425" w:rsidRDefault="00B62425" w:rsidP="00B6242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</w:tr>
      <w:tr w:rsidR="00B62425" w:rsidRPr="00B62425" w14:paraId="2837541B" w14:textId="77777777" w:rsidTr="003B36D8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50C6" w14:textId="77777777" w:rsidR="00B62425" w:rsidRPr="00B62425" w:rsidRDefault="00B62425" w:rsidP="00B6242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Направления внутришкольного контроля и механизмы их реализации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AABF" w14:textId="77777777" w:rsidR="00B62425" w:rsidRPr="00B62425" w:rsidRDefault="00B62425" w:rsidP="00B6242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октябрь</w:t>
            </w:r>
          </w:p>
        </w:tc>
      </w:tr>
      <w:tr w:rsidR="00B62425" w:rsidRPr="00B62425" w14:paraId="3B1A2D6D" w14:textId="77777777" w:rsidTr="003B36D8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46CE" w14:textId="77777777" w:rsidR="00B62425" w:rsidRPr="00B62425" w:rsidRDefault="00B62425" w:rsidP="00B62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а)Результаты итогов входного мониторинга.</w:t>
            </w:r>
          </w:p>
          <w:p w14:paraId="0583331E" w14:textId="77777777" w:rsidR="00B62425" w:rsidRPr="00B62425" w:rsidRDefault="00B62425" w:rsidP="00B62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б)Организация научно-исследовательской деятельности обучающихся для выполнения и защиты индивидуального проекта.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B721" w14:textId="77777777" w:rsidR="00B62425" w:rsidRPr="00B62425" w:rsidRDefault="00B62425" w:rsidP="00B6242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ноябрь</w:t>
            </w:r>
          </w:p>
        </w:tc>
      </w:tr>
      <w:tr w:rsidR="00B62425" w:rsidRPr="00B62425" w14:paraId="50CFFB6D" w14:textId="77777777" w:rsidTr="003B36D8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9087" w14:textId="77777777" w:rsidR="00B62425" w:rsidRPr="00B62425" w:rsidRDefault="00B62425" w:rsidP="00B62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а) Подведение итогов и анализ ВПР,  разработка коррекционной работы по результатам ВПР</w:t>
            </w:r>
          </w:p>
          <w:p w14:paraId="18AE7465" w14:textId="77777777" w:rsidR="00B62425" w:rsidRPr="00B62425" w:rsidRDefault="00B62425" w:rsidP="00B62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б) Организация совместной деятельности всех участников образовательного процесса.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0926" w14:textId="77777777" w:rsidR="00B62425" w:rsidRPr="00B62425" w:rsidRDefault="00B62425" w:rsidP="00B6242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</w:tr>
      <w:tr w:rsidR="00B62425" w:rsidRPr="00B62425" w14:paraId="30FFEE63" w14:textId="77777777" w:rsidTr="003B36D8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71EB" w14:textId="77777777" w:rsidR="00B62425" w:rsidRPr="00B62425" w:rsidRDefault="00B62425" w:rsidP="00B62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Результаты итогов промежуточного мониторинга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EBD" w14:textId="77777777" w:rsidR="00B62425" w:rsidRPr="00B62425" w:rsidRDefault="00B62425" w:rsidP="00B6242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январь</w:t>
            </w:r>
          </w:p>
        </w:tc>
      </w:tr>
      <w:tr w:rsidR="00B62425" w:rsidRPr="00B62425" w14:paraId="6372965D" w14:textId="77777777" w:rsidTr="003B36D8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0881" w14:textId="77777777" w:rsidR="00B62425" w:rsidRPr="00B62425" w:rsidRDefault="00B62425" w:rsidP="00B62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Подготовка к ВПР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3414" w14:textId="77777777" w:rsidR="00B62425" w:rsidRPr="00B62425" w:rsidRDefault="00B62425" w:rsidP="00B6242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март</w:t>
            </w:r>
          </w:p>
        </w:tc>
      </w:tr>
      <w:tr w:rsidR="00B62425" w:rsidRPr="00B62425" w14:paraId="634B0C4C" w14:textId="77777777" w:rsidTr="003B36D8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6958" w14:textId="77777777" w:rsidR="00B62425" w:rsidRPr="00B62425" w:rsidRDefault="00B62425" w:rsidP="00B62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Подготовка к ОГЭ и ЕГЭ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1C9B" w14:textId="77777777" w:rsidR="00B62425" w:rsidRPr="00B62425" w:rsidRDefault="00B62425" w:rsidP="00B6242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апрель</w:t>
            </w:r>
          </w:p>
        </w:tc>
      </w:tr>
    </w:tbl>
    <w:p w14:paraId="51239CF8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49BC5F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 школы активно привлекались к работе на методических семинарах, методических совещаниях, педагогических советах с целью обогащения собственного профессионального опыта, а также его распространению среди учителей нашей школы и представителей школ района. </w:t>
      </w:r>
    </w:p>
    <w:p w14:paraId="4DCC6007" w14:textId="77777777" w:rsidR="00B62425" w:rsidRPr="00B62425" w:rsidRDefault="00B62425" w:rsidP="00B624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истории и обществознания Васильев Алексей Александрович стал участником окружного этапа конкурса профессионального мастерства «Учитель года Самарской области – 2021». </w:t>
      </w:r>
    </w:p>
    <w:p w14:paraId="348CCC61" w14:textId="77777777" w:rsidR="00B62425" w:rsidRPr="00B62425" w:rsidRDefault="00B62425" w:rsidP="00B624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Особенностью 2020-2021 учебного года стала дистанционная работа обучающихся и педагогов во второй четверти. Для педагогов и обучающихся важна была методическая помощь: как построить правильно онлайн-урок, какими ресурсами и технологиями воспользоваться, по какому принципу сформировать оптимальные домашние задания. Часть педагогов просмотрели вебинары «Организация дистанционного обучения», «Дистанционное обучение во время карантина» и др. В данный период педагогами освоены такие ресурсы как 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zoom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 xml:space="preserve">. Активно применялись такие интернет ресурсы как ВК, возможности 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Google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Диска, «Я – класс», «Инфоурок», «РЭШ», «Учи.ру», «Моя школа в онлайн», интерактивные тетради 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Skysmart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>, Решу ОГЭ, Решу ЕГЭ, Решу ВПР.</w:t>
      </w:r>
    </w:p>
    <w:p w14:paraId="188964EE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Весь год активно пополнялась и обновлялась 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Единая информационно-методическая система школы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9F1C112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88BBBB" w14:textId="77777777" w:rsidR="00B62425" w:rsidRPr="00B62425" w:rsidRDefault="00B62425" w:rsidP="00B624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24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898A39D" wp14:editId="32C96CA4">
            <wp:simplePos x="0" y="0"/>
            <wp:positionH relativeFrom="column">
              <wp:posOffset>-635</wp:posOffset>
            </wp:positionH>
            <wp:positionV relativeFrom="paragraph">
              <wp:posOffset>243205</wp:posOffset>
            </wp:positionV>
            <wp:extent cx="6210300" cy="3819525"/>
            <wp:effectExtent l="0" t="0" r="0" b="9525"/>
            <wp:wrapTight wrapText="bothSides">
              <wp:wrapPolygon edited="0">
                <wp:start x="0" y="0"/>
                <wp:lineTo x="0" y="21546"/>
                <wp:lineTo x="21534" y="21546"/>
                <wp:lineTo x="2153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1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70039" w14:textId="77777777" w:rsidR="00B62425" w:rsidRPr="00B62425" w:rsidRDefault="00B62425" w:rsidP="00B624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F07E52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 развития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методической работы  школы.</w:t>
      </w:r>
    </w:p>
    <w:p w14:paraId="4E2AF40B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 xml:space="preserve">В 2021\2022 учебном году рекомендовать всем педагогам школы принимать активное участие во всех конкурсах, проводимых Самарским областным институтом повышения квалификации и переподготовки работников образования и ЦРО , а также продолжить участие в организации и проведении районных и городских  методических семинарах. </w:t>
      </w:r>
    </w:p>
    <w:p w14:paraId="60E1252F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следующем 2021\2022 учебном году планируется повысить количество участников и победителей районных и областных олимпиад, продолжить работу по прохождению педагогами квалификационных курсов. Усилить контроль и оказание методической помощи молодым специалистам, тем самым продолжить работу по организации наставничества в контексте «Национального проекта «Образование».  Продолжить работу по оказанию методической помощи учителям, работающих по ФГОС НОО, ООО и СОО.  </w:t>
      </w:r>
    </w:p>
    <w:p w14:paraId="385C5816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</w:t>
      </w:r>
    </w:p>
    <w:p w14:paraId="49AC1FEE" w14:textId="77777777" w:rsidR="00B62425" w:rsidRPr="00B62425" w:rsidRDefault="00B62425" w:rsidP="00B624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51C26D" w14:textId="77777777" w:rsidR="00B62425" w:rsidRPr="00B62425" w:rsidRDefault="00B62425" w:rsidP="00B624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14:paraId="3A9CCF0D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BFFE84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образом, </w:t>
      </w:r>
      <w:r w:rsidRPr="00B62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методическая работа 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>школы в 2020\2021 учебном году</w:t>
      </w:r>
      <w:r w:rsidRPr="00B62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способствовала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5C93CACB" w14:textId="77777777" w:rsidR="00B62425" w:rsidRPr="00B62425" w:rsidRDefault="00B62425" w:rsidP="00BE19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совершенствованию системы обобщения, изучения и внедрения современных образовательных технологий в практику педагогов школы;</w:t>
      </w:r>
    </w:p>
    <w:p w14:paraId="2CD7BA78" w14:textId="77777777" w:rsidR="00B62425" w:rsidRPr="00B62425" w:rsidRDefault="00B62425" w:rsidP="00BE19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>внедрению в практику педагогических технологий, ориентированных на развитие личности ребенка, формирование УУД;</w:t>
      </w:r>
    </w:p>
    <w:p w14:paraId="6B195692" w14:textId="77777777" w:rsidR="00B62425" w:rsidRPr="00B62425" w:rsidRDefault="00B62425" w:rsidP="00BE19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>дифференциации методов работы с учащимися, имеющими особые возможности здоровья, а также одаренными детьми;</w:t>
      </w:r>
    </w:p>
    <w:p w14:paraId="461B1C18" w14:textId="77777777" w:rsidR="00B62425" w:rsidRPr="00B62425" w:rsidRDefault="00B62425" w:rsidP="00BE19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>созданию и систематическому пополнению библиотеки методической литературы по теме « внедрение ФГОС нового поколения»;</w:t>
      </w:r>
    </w:p>
    <w:p w14:paraId="1911A4B4" w14:textId="77777777" w:rsidR="00B62425" w:rsidRPr="00B62425" w:rsidRDefault="00B62425" w:rsidP="00BE19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>пополнению банка методических идей и наработок учителей школы;</w:t>
      </w:r>
    </w:p>
    <w:p w14:paraId="54E85B04" w14:textId="77777777" w:rsidR="00B62425" w:rsidRPr="00B62425" w:rsidRDefault="00B62425" w:rsidP="00BE19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>обеспечению медико-психолого-социально-педагогического сопровождения образовательной программы школы, в том числе коррекционной;</w:t>
      </w:r>
    </w:p>
    <w:p w14:paraId="70F8892F" w14:textId="77777777" w:rsidR="00B62425" w:rsidRPr="00B62425" w:rsidRDefault="00B62425" w:rsidP="00BE19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>пополнению методических рекомендаций педагогам школы по использованию здоровьесберегающих методик и преодолению учебных перегрузок школьников;</w:t>
      </w:r>
    </w:p>
    <w:p w14:paraId="09B3BD06" w14:textId="77777777" w:rsidR="00B62425" w:rsidRPr="00B62425" w:rsidRDefault="00B62425" w:rsidP="00BE19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</w:rPr>
        <w:t>диагностике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14:paraId="4F6746DA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15F176" w14:textId="77777777" w:rsidR="00B62425" w:rsidRPr="00B62425" w:rsidRDefault="00B62425" w:rsidP="00B62425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CDD14A9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86E543D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BA26E84" w14:textId="77777777" w:rsidR="00B62425" w:rsidRPr="00B62425" w:rsidRDefault="00B62425" w:rsidP="00B6242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176AD4D" w14:textId="77777777" w:rsidR="00B62425" w:rsidRPr="00B62425" w:rsidRDefault="00B62425" w:rsidP="00B62425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0E3134D" w14:textId="77777777" w:rsidR="00D90F62" w:rsidRDefault="00D90F62" w:rsidP="00D92C3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6850E1" w14:textId="77777777" w:rsidR="004D7C44" w:rsidRPr="00D92C35" w:rsidRDefault="004D7C44" w:rsidP="009D253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6F3C039" w14:textId="77777777" w:rsidR="009D253E" w:rsidRPr="003427EC" w:rsidRDefault="00AB50C2" w:rsidP="009D253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AB50C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D253E" w:rsidRPr="003427EC">
        <w:rPr>
          <w:rFonts w:ascii="Times New Roman" w:eastAsia="Calibri" w:hAnsi="Times New Roman" w:cs="Times New Roman"/>
          <w:b/>
          <w:sz w:val="24"/>
          <w:szCs w:val="24"/>
        </w:rPr>
        <w:t xml:space="preserve"> Система управления организацией</w:t>
      </w:r>
    </w:p>
    <w:p w14:paraId="6022278B" w14:textId="77777777" w:rsidR="009D253E" w:rsidRPr="003427EC" w:rsidRDefault="009D253E" w:rsidP="009D253E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427EC">
        <w:rPr>
          <w:rFonts w:ascii="Times New Roman" w:eastAsia="Calibri" w:hAnsi="Times New Roman" w:cs="Times New Roman"/>
          <w:bCs/>
          <w:sz w:val="24"/>
          <w:szCs w:val="24"/>
        </w:rPr>
        <w:t>Управление осуществляется на принципах единоначалия и самоуправления.</w:t>
      </w:r>
    </w:p>
    <w:p w14:paraId="1953DB5C" w14:textId="77777777" w:rsidR="009D253E" w:rsidRPr="003427EC" w:rsidRDefault="009D253E" w:rsidP="009D253E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427E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Органы управления, действующая в Школе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9D253E" w:rsidRPr="003427EC" w14:paraId="598A1FC1" w14:textId="77777777" w:rsidTr="009D253E">
        <w:tc>
          <w:tcPr>
            <w:tcW w:w="2660" w:type="dxa"/>
          </w:tcPr>
          <w:p w14:paraId="4113266C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6804" w:type="dxa"/>
          </w:tcPr>
          <w:p w14:paraId="16B5DA73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Функции</w:t>
            </w:r>
          </w:p>
        </w:tc>
      </w:tr>
      <w:tr w:rsidR="009D253E" w:rsidRPr="003427EC" w14:paraId="327765D1" w14:textId="77777777" w:rsidTr="009D253E">
        <w:tc>
          <w:tcPr>
            <w:tcW w:w="2660" w:type="dxa"/>
          </w:tcPr>
          <w:p w14:paraId="22F10EE0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6804" w:type="dxa"/>
          </w:tcPr>
          <w:p w14:paraId="14D46019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D253E" w:rsidRPr="003427EC" w14:paraId="74AE2FFA" w14:textId="77777777" w:rsidTr="009D253E">
        <w:tc>
          <w:tcPr>
            <w:tcW w:w="2660" w:type="dxa"/>
          </w:tcPr>
          <w:p w14:paraId="2989C863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Совет школы</w:t>
            </w:r>
          </w:p>
        </w:tc>
        <w:tc>
          <w:tcPr>
            <w:tcW w:w="6804" w:type="dxa"/>
          </w:tcPr>
          <w:p w14:paraId="25D9400E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Рассматривает вопросы:</w:t>
            </w:r>
          </w:p>
          <w:p w14:paraId="1A7B1482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-развитие образовательной организации;</w:t>
            </w:r>
          </w:p>
          <w:p w14:paraId="7ECE7446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-финансово-хозяйственной деятельности;</w:t>
            </w:r>
          </w:p>
          <w:p w14:paraId="514F9259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-материально- технического обеспечения</w:t>
            </w:r>
          </w:p>
        </w:tc>
      </w:tr>
      <w:tr w:rsidR="009D253E" w:rsidRPr="003427EC" w14:paraId="3D4F704B" w14:textId="77777777" w:rsidTr="009D253E">
        <w:tc>
          <w:tcPr>
            <w:tcW w:w="2660" w:type="dxa"/>
          </w:tcPr>
          <w:p w14:paraId="59738D3E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6804" w:type="dxa"/>
          </w:tcPr>
          <w:p w14:paraId="40FE7471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Осуществляет текущее руководство образовательной деятельности Школы, в том числе рассматривает вопросы:</w:t>
            </w:r>
          </w:p>
          <w:p w14:paraId="7CC5E29F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-развитие образовательных услуг;</w:t>
            </w:r>
          </w:p>
          <w:p w14:paraId="4E93EA38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-регламентация образовательных отношений;</w:t>
            </w:r>
          </w:p>
          <w:p w14:paraId="1B8D34F2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-разработка образовательных программ;</w:t>
            </w:r>
          </w:p>
          <w:p w14:paraId="1334F026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- выбора учебников, учебных пособий, средств обучения и воспитания;</w:t>
            </w:r>
          </w:p>
          <w:p w14:paraId="70ED992D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-материально- технического обеспечения образовательного процесса;</w:t>
            </w:r>
          </w:p>
          <w:p w14:paraId="661A361A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-аттестации, повышения педагогических работников;</w:t>
            </w:r>
          </w:p>
          <w:p w14:paraId="169A6CDF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 xml:space="preserve">-координации деятельности методических объединений </w:t>
            </w:r>
          </w:p>
        </w:tc>
      </w:tr>
      <w:tr w:rsidR="009D253E" w:rsidRPr="003427EC" w14:paraId="74B0BD48" w14:textId="77777777" w:rsidTr="009D253E">
        <w:tc>
          <w:tcPr>
            <w:tcW w:w="2660" w:type="dxa"/>
          </w:tcPr>
          <w:p w14:paraId="2B93B973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04" w:type="dxa"/>
          </w:tcPr>
          <w:p w14:paraId="5D3E4033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3831D30C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-участвовать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6A7A4A20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-принимать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707A9480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-разрешать конфликтные ситуации между работниками и администрацией образовательной организации;</w:t>
            </w:r>
          </w:p>
          <w:p w14:paraId="299FDB67" w14:textId="77777777" w:rsidR="009D253E" w:rsidRPr="003427EC" w:rsidRDefault="009D253E" w:rsidP="009D253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7EC">
              <w:rPr>
                <w:rFonts w:ascii="Times New Roman" w:hAnsi="Times New Roman"/>
                <w:bCs/>
                <w:sz w:val="24"/>
                <w:szCs w:val="24"/>
              </w:rPr>
              <w:t>-вносить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14:paraId="3B5A5C35" w14:textId="77777777" w:rsidR="009D253E" w:rsidRPr="00756322" w:rsidRDefault="009D253E" w:rsidP="009D253E">
      <w:pPr>
        <w:spacing w:before="120"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14902A35" w14:textId="77777777" w:rsidR="009D253E" w:rsidRPr="00756322" w:rsidRDefault="00D92C35" w:rsidP="00D92C3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92C35">
        <w:rPr>
          <w:rFonts w:ascii="Times New Roman" w:eastAsia="Times New Roman" w:hAnsi="Times New Roman" w:cs="Times New Roman"/>
          <w:bCs/>
          <w:sz w:val="24"/>
          <w:szCs w:val="24"/>
        </w:rPr>
        <w:t>В МБОУ Школа 168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г.о. Самара </w:t>
      </w:r>
      <w:r w:rsidRPr="00D92C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работают 8 методических объединений: МО учителей начальных классов, МО учителей русского языка и литературы, МО учителей математики и информатики, МО учителей биологии, химии, физики, географии, МО учителей иностранного языка, МО учителей технологии, музыки, изо, ОБЖ, физической культуры, МО учителей истории и обществознания, МО классных руководителей</w:t>
      </w:r>
    </w:p>
    <w:p w14:paraId="79AFFBA2" w14:textId="77777777" w:rsidR="009D253E" w:rsidRPr="0071164A" w:rsidRDefault="00AB50C2" w:rsidP="009D253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="009D253E" w:rsidRPr="0071164A">
        <w:rPr>
          <w:rFonts w:ascii="Times New Roman" w:eastAsia="Calibri" w:hAnsi="Times New Roman" w:cs="Times New Roman"/>
          <w:b/>
          <w:sz w:val="24"/>
          <w:szCs w:val="24"/>
        </w:rPr>
        <w:t>. Оценка кадрового состава</w:t>
      </w:r>
    </w:p>
    <w:p w14:paraId="6F556185" w14:textId="77777777" w:rsidR="00D90F62" w:rsidRPr="00B51FBF" w:rsidRDefault="009B02D1" w:rsidP="006E6382">
      <w:pPr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1FB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D5781">
        <w:rPr>
          <w:rFonts w:ascii="Times New Roman" w:eastAsia="Calibri" w:hAnsi="Times New Roman" w:cs="Times New Roman"/>
          <w:sz w:val="24"/>
          <w:szCs w:val="24"/>
        </w:rPr>
        <w:t>начало 2021-2022</w:t>
      </w:r>
      <w:r w:rsidR="00B51FBF">
        <w:rPr>
          <w:rFonts w:ascii="Times New Roman" w:eastAsia="Calibri" w:hAnsi="Times New Roman" w:cs="Times New Roman"/>
          <w:sz w:val="24"/>
          <w:szCs w:val="24"/>
        </w:rPr>
        <w:t xml:space="preserve"> учебного года </w:t>
      </w:r>
      <w:r w:rsidR="00D90F62" w:rsidRPr="00B51FB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51FBF">
        <w:rPr>
          <w:rFonts w:ascii="Times New Roman" w:eastAsia="Calibri" w:hAnsi="Times New Roman" w:cs="Times New Roman"/>
          <w:sz w:val="24"/>
          <w:szCs w:val="24"/>
        </w:rPr>
        <w:t>МБОУ Школе № 168 г.о. Самара  работало</w:t>
      </w:r>
      <w:r w:rsidR="00DD5781">
        <w:rPr>
          <w:rFonts w:ascii="Times New Roman" w:eastAsia="Calibri" w:hAnsi="Times New Roman" w:cs="Times New Roman"/>
          <w:sz w:val="24"/>
          <w:szCs w:val="24"/>
        </w:rPr>
        <w:t xml:space="preserve"> 47 педагогов</w:t>
      </w:r>
      <w:r w:rsidRPr="00B51F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8B2C45" w14:textId="77777777" w:rsidR="00D90F62" w:rsidRDefault="00D90F62" w:rsidP="006E6382">
      <w:pPr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1FBF">
        <w:rPr>
          <w:rFonts w:ascii="Times New Roman" w:eastAsia="Calibri" w:hAnsi="Times New Roman" w:cs="Times New Roman"/>
          <w:sz w:val="24"/>
          <w:szCs w:val="24"/>
        </w:rPr>
        <w:t>Уровень образования педагогических работник</w:t>
      </w:r>
      <w:r w:rsidR="0071164A">
        <w:rPr>
          <w:rFonts w:ascii="Times New Roman" w:eastAsia="Calibri" w:hAnsi="Times New Roman" w:cs="Times New Roman"/>
          <w:sz w:val="24"/>
          <w:szCs w:val="24"/>
        </w:rPr>
        <w:t>ов МБОУ Школы № 168 г.о. Самара</w:t>
      </w:r>
    </w:p>
    <w:p w14:paraId="2B2E1DC6" w14:textId="77777777" w:rsidR="0071164A" w:rsidRPr="00B51FBF" w:rsidRDefault="0071164A" w:rsidP="006E6382">
      <w:pPr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3"/>
        <w:gridCol w:w="2914"/>
        <w:gridCol w:w="2914"/>
        <w:gridCol w:w="2914"/>
        <w:gridCol w:w="2915"/>
      </w:tblGrid>
      <w:tr w:rsidR="00B51FBF" w:rsidRPr="00B51FBF" w14:paraId="7DFA4BB3" w14:textId="77777777" w:rsidTr="00B51FBF">
        <w:trPr>
          <w:trHeight w:val="1684"/>
        </w:trPr>
        <w:tc>
          <w:tcPr>
            <w:tcW w:w="2957" w:type="dxa"/>
          </w:tcPr>
          <w:p w14:paraId="2338EC14" w14:textId="77777777" w:rsidR="00B51FBF" w:rsidRPr="00B51FBF" w:rsidRDefault="00B51FBF" w:rsidP="006E6382">
            <w:pPr>
              <w:spacing w:before="120" w:line="360" w:lineRule="auto"/>
              <w:rPr>
                <w:rFonts w:ascii="Times New Roman" w:hAnsi="Times New Roman"/>
              </w:rPr>
            </w:pPr>
            <w:r w:rsidRPr="00B51FBF">
              <w:rPr>
                <w:rFonts w:ascii="Times New Roman" w:hAnsi="Times New Roman"/>
              </w:rPr>
              <w:t>Количество педагогов</w:t>
            </w:r>
          </w:p>
        </w:tc>
        <w:tc>
          <w:tcPr>
            <w:tcW w:w="2957" w:type="dxa"/>
          </w:tcPr>
          <w:p w14:paraId="59C5891D" w14:textId="77777777" w:rsidR="00B51FBF" w:rsidRPr="00B51FBF" w:rsidRDefault="00B51FBF" w:rsidP="006E6382">
            <w:pPr>
              <w:spacing w:before="120" w:line="360" w:lineRule="auto"/>
              <w:rPr>
                <w:rFonts w:ascii="Times New Roman" w:hAnsi="Times New Roman"/>
              </w:rPr>
            </w:pPr>
            <w:r w:rsidRPr="00B51FBF">
              <w:rPr>
                <w:rFonts w:ascii="Times New Roman" w:hAnsi="Times New Roman"/>
              </w:rPr>
              <w:t>Количество педагогов , имеющих высшее педагогическое образование</w:t>
            </w:r>
          </w:p>
        </w:tc>
        <w:tc>
          <w:tcPr>
            <w:tcW w:w="2957" w:type="dxa"/>
          </w:tcPr>
          <w:p w14:paraId="0A2A132D" w14:textId="77777777" w:rsidR="00B51FBF" w:rsidRPr="00B51FBF" w:rsidRDefault="00B51FBF" w:rsidP="006E6382">
            <w:pPr>
              <w:spacing w:before="120" w:line="360" w:lineRule="auto"/>
              <w:rPr>
                <w:rFonts w:ascii="Times New Roman" w:hAnsi="Times New Roman"/>
              </w:rPr>
            </w:pPr>
            <w:r w:rsidRPr="00B51FBF">
              <w:rPr>
                <w:rFonts w:ascii="Times New Roman" w:hAnsi="Times New Roman"/>
              </w:rPr>
              <w:t>Процент педагогов , имеющих высшее педагогическое образование</w:t>
            </w:r>
          </w:p>
        </w:tc>
        <w:tc>
          <w:tcPr>
            <w:tcW w:w="2957" w:type="dxa"/>
          </w:tcPr>
          <w:p w14:paraId="0B2E5F92" w14:textId="77777777" w:rsidR="00B51FBF" w:rsidRPr="00B51FBF" w:rsidRDefault="00B51FBF" w:rsidP="006E6382">
            <w:pPr>
              <w:spacing w:before="120" w:line="360" w:lineRule="auto"/>
              <w:rPr>
                <w:rFonts w:ascii="Times New Roman" w:hAnsi="Times New Roman"/>
              </w:rPr>
            </w:pPr>
            <w:r w:rsidRPr="00B51FBF">
              <w:rPr>
                <w:rFonts w:ascii="Times New Roman" w:hAnsi="Times New Roman"/>
              </w:rPr>
              <w:t>Количество педагогов,  имеющих  среднее- специальное педагогическое образование</w:t>
            </w:r>
          </w:p>
        </w:tc>
        <w:tc>
          <w:tcPr>
            <w:tcW w:w="2958" w:type="dxa"/>
          </w:tcPr>
          <w:p w14:paraId="0D151CB0" w14:textId="77777777" w:rsidR="00B51FBF" w:rsidRPr="00B51FBF" w:rsidRDefault="00B51FBF" w:rsidP="006E6382">
            <w:pPr>
              <w:spacing w:before="120" w:line="360" w:lineRule="auto"/>
              <w:rPr>
                <w:rFonts w:ascii="Times New Roman" w:hAnsi="Times New Roman"/>
              </w:rPr>
            </w:pPr>
            <w:r w:rsidRPr="00B51FBF">
              <w:rPr>
                <w:rFonts w:ascii="Times New Roman" w:hAnsi="Times New Roman"/>
              </w:rPr>
              <w:t>Процент педагогов , имеющих среднее- специальное педагогическое образование</w:t>
            </w:r>
          </w:p>
        </w:tc>
      </w:tr>
      <w:tr w:rsidR="00B51FBF" w:rsidRPr="00B51FBF" w14:paraId="1D6821AB" w14:textId="77777777" w:rsidTr="00B51FBF">
        <w:tc>
          <w:tcPr>
            <w:tcW w:w="2957" w:type="dxa"/>
          </w:tcPr>
          <w:p w14:paraId="063701F9" w14:textId="77777777" w:rsidR="00B51FBF" w:rsidRPr="00B51FBF" w:rsidRDefault="00DD5781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B51FBF" w:rsidRPr="00B51FB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957" w:type="dxa"/>
          </w:tcPr>
          <w:p w14:paraId="07536F53" w14:textId="77777777" w:rsidR="00B51FBF" w:rsidRPr="00B51FBF" w:rsidRDefault="00DD5781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57" w:type="dxa"/>
          </w:tcPr>
          <w:p w14:paraId="26E269AB" w14:textId="77777777" w:rsidR="00B51FBF" w:rsidRPr="00B51FBF" w:rsidRDefault="00B51FBF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1FBF">
              <w:rPr>
                <w:rFonts w:ascii="Times New Roman" w:hAnsi="Times New Roman"/>
                <w:sz w:val="24"/>
                <w:szCs w:val="24"/>
              </w:rPr>
              <w:t>94 %</w:t>
            </w:r>
          </w:p>
        </w:tc>
        <w:tc>
          <w:tcPr>
            <w:tcW w:w="2957" w:type="dxa"/>
          </w:tcPr>
          <w:p w14:paraId="56FC8688" w14:textId="77777777" w:rsidR="00B51FBF" w:rsidRPr="00B51FBF" w:rsidRDefault="00B51FBF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1F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14:paraId="30C1FF33" w14:textId="77777777" w:rsidR="00B51FBF" w:rsidRPr="00B51FBF" w:rsidRDefault="00B51FBF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1FBF">
              <w:rPr>
                <w:rFonts w:ascii="Times New Roman" w:hAnsi="Times New Roman"/>
                <w:sz w:val="24"/>
                <w:szCs w:val="24"/>
              </w:rPr>
              <w:t>6 %</w:t>
            </w:r>
          </w:p>
        </w:tc>
      </w:tr>
    </w:tbl>
    <w:p w14:paraId="3EE0644E" w14:textId="77777777" w:rsidR="00B51FBF" w:rsidRDefault="00B51FBF" w:rsidP="006E6382">
      <w:pPr>
        <w:spacing w:before="120"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174CD3E" w14:textId="77777777" w:rsidR="00B51FBF" w:rsidRPr="0071164A" w:rsidRDefault="00B51FBF" w:rsidP="006E6382">
      <w:pPr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1164A">
        <w:rPr>
          <w:rFonts w:ascii="Times New Roman" w:eastAsia="Calibri" w:hAnsi="Times New Roman" w:cs="Times New Roman"/>
          <w:sz w:val="24"/>
          <w:szCs w:val="24"/>
        </w:rPr>
        <w:t>Стаж педагогических работников МБОУ Школы № 168 г.о. Самара</w:t>
      </w:r>
    </w:p>
    <w:p w14:paraId="38F2933F" w14:textId="77777777" w:rsidR="0071164A" w:rsidRPr="0071164A" w:rsidRDefault="0071164A" w:rsidP="006E6382">
      <w:pPr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1"/>
        <w:gridCol w:w="1799"/>
        <w:gridCol w:w="1675"/>
        <w:gridCol w:w="2090"/>
        <w:gridCol w:w="2091"/>
        <w:gridCol w:w="2366"/>
        <w:gridCol w:w="1618"/>
      </w:tblGrid>
      <w:tr w:rsidR="00B51FBF" w:rsidRPr="0071164A" w14:paraId="5043AB0B" w14:textId="77777777" w:rsidTr="00A74E5B">
        <w:tc>
          <w:tcPr>
            <w:tcW w:w="2957" w:type="dxa"/>
            <w:vMerge w:val="restart"/>
          </w:tcPr>
          <w:p w14:paraId="4D07BBEA" w14:textId="77777777" w:rsidR="00B51FBF" w:rsidRPr="0071164A" w:rsidRDefault="00B51FBF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64A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1829" w:type="dxa"/>
            <w:gridSpan w:val="6"/>
          </w:tcPr>
          <w:p w14:paraId="3CC0ECA8" w14:textId="77777777" w:rsidR="00B51FBF" w:rsidRPr="0071164A" w:rsidRDefault="00B51FBF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6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Имеют стаж педагогической работы</w:t>
            </w:r>
          </w:p>
        </w:tc>
      </w:tr>
      <w:tr w:rsidR="00B51FBF" w:rsidRPr="0071164A" w14:paraId="123606F7" w14:textId="77777777" w:rsidTr="00B51FBF">
        <w:tc>
          <w:tcPr>
            <w:tcW w:w="2957" w:type="dxa"/>
            <w:vMerge/>
          </w:tcPr>
          <w:p w14:paraId="4F059FCF" w14:textId="77777777" w:rsidR="00B51FBF" w:rsidRPr="0071164A" w:rsidRDefault="00B51FBF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25D0A7BC" w14:textId="77777777" w:rsidR="00B51FBF" w:rsidRPr="0071164A" w:rsidRDefault="00B51FBF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64A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1701" w:type="dxa"/>
          </w:tcPr>
          <w:p w14:paraId="50BFA17A" w14:textId="77777777" w:rsidR="00B51FBF" w:rsidRPr="0071164A" w:rsidRDefault="0071164A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64A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2126" w:type="dxa"/>
          </w:tcPr>
          <w:p w14:paraId="62A2986A" w14:textId="77777777" w:rsidR="00B51FBF" w:rsidRPr="0071164A" w:rsidRDefault="0071164A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64A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2127" w:type="dxa"/>
          </w:tcPr>
          <w:p w14:paraId="12BE0535" w14:textId="77777777" w:rsidR="00B51FBF" w:rsidRPr="0071164A" w:rsidRDefault="0071164A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64A"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</w:tc>
        <w:tc>
          <w:tcPr>
            <w:tcW w:w="2409" w:type="dxa"/>
          </w:tcPr>
          <w:p w14:paraId="1EDA8EE8" w14:textId="77777777" w:rsidR="00B51FBF" w:rsidRPr="0071164A" w:rsidRDefault="0071164A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64A">
              <w:rPr>
                <w:rFonts w:ascii="Times New Roman" w:hAnsi="Times New Roman"/>
                <w:sz w:val="24"/>
                <w:szCs w:val="24"/>
              </w:rPr>
              <w:t>16-19 лет</w:t>
            </w:r>
          </w:p>
        </w:tc>
        <w:tc>
          <w:tcPr>
            <w:tcW w:w="1637" w:type="dxa"/>
          </w:tcPr>
          <w:p w14:paraId="41A92D27" w14:textId="77777777" w:rsidR="00B51FBF" w:rsidRPr="0071164A" w:rsidRDefault="000A2C8E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164A" w:rsidRPr="0071164A">
              <w:rPr>
                <w:rFonts w:ascii="Times New Roman" w:hAnsi="Times New Roman"/>
                <w:sz w:val="24"/>
                <w:szCs w:val="24"/>
              </w:rPr>
              <w:t xml:space="preserve"> о более лет</w:t>
            </w:r>
          </w:p>
        </w:tc>
      </w:tr>
      <w:tr w:rsidR="00B51FBF" w:rsidRPr="0071164A" w14:paraId="696AE799" w14:textId="77777777" w:rsidTr="00B51FBF">
        <w:tc>
          <w:tcPr>
            <w:tcW w:w="2957" w:type="dxa"/>
          </w:tcPr>
          <w:p w14:paraId="3DB5E462" w14:textId="77777777" w:rsidR="00B51FBF" w:rsidRPr="0071164A" w:rsidRDefault="00DD5781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71164A" w:rsidRPr="0071164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29" w:type="dxa"/>
          </w:tcPr>
          <w:p w14:paraId="0607555A" w14:textId="77777777" w:rsidR="00B51FBF" w:rsidRPr="0071164A" w:rsidRDefault="00DD5781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26217B0" w14:textId="77777777" w:rsidR="00B51FBF" w:rsidRPr="0071164A" w:rsidRDefault="00DD5781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833AB67" w14:textId="77777777" w:rsidR="00B51FBF" w:rsidRPr="0071164A" w:rsidRDefault="00DD5781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214380E9" w14:textId="77777777" w:rsidR="00B51FBF" w:rsidRPr="0071164A" w:rsidRDefault="00DD5781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35B5331A" w14:textId="77777777" w:rsidR="00B51FBF" w:rsidRPr="0071164A" w:rsidRDefault="00DD5781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14:paraId="037638BA" w14:textId="77777777" w:rsidR="00B51FBF" w:rsidRPr="0071164A" w:rsidRDefault="00DD5781" w:rsidP="006E6382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14:paraId="4543C2FB" w14:textId="77777777" w:rsidR="0071164A" w:rsidRDefault="0071164A" w:rsidP="006E6382">
      <w:pPr>
        <w:spacing w:before="120"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39BEE53" w14:textId="77777777" w:rsidR="0071164A" w:rsidRDefault="0071164A" w:rsidP="006E6382">
      <w:pPr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1164A">
        <w:rPr>
          <w:rFonts w:ascii="Times New Roman" w:eastAsia="Calibri" w:hAnsi="Times New Roman" w:cs="Times New Roman"/>
          <w:sz w:val="24"/>
          <w:szCs w:val="24"/>
        </w:rPr>
        <w:t>Квалификационные категории педагогических работников МБОУ Школы № 168 г.о. Самара</w:t>
      </w:r>
    </w:p>
    <w:p w14:paraId="2012C982" w14:textId="77777777" w:rsidR="0071164A" w:rsidRPr="0071164A" w:rsidRDefault="0071164A" w:rsidP="006E6382">
      <w:pPr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3"/>
        <w:gridCol w:w="2913"/>
        <w:gridCol w:w="2910"/>
        <w:gridCol w:w="2913"/>
        <w:gridCol w:w="2911"/>
      </w:tblGrid>
      <w:tr w:rsidR="0071164A" w:rsidRPr="0071164A" w14:paraId="717E3D61" w14:textId="77777777" w:rsidTr="0071164A">
        <w:trPr>
          <w:trHeight w:val="1124"/>
        </w:trPr>
        <w:tc>
          <w:tcPr>
            <w:tcW w:w="2957" w:type="dxa"/>
          </w:tcPr>
          <w:p w14:paraId="0BC95486" w14:textId="77777777" w:rsidR="0071164A" w:rsidRPr="0071164A" w:rsidRDefault="0071164A" w:rsidP="00A74E5B">
            <w:pPr>
              <w:spacing w:before="120" w:line="360" w:lineRule="auto"/>
              <w:rPr>
                <w:rFonts w:ascii="Times New Roman" w:hAnsi="Times New Roman"/>
              </w:rPr>
            </w:pPr>
            <w:r w:rsidRPr="0071164A">
              <w:rPr>
                <w:rFonts w:ascii="Times New Roman" w:hAnsi="Times New Roman"/>
              </w:rPr>
              <w:t>Количество педагогов</w:t>
            </w:r>
          </w:p>
        </w:tc>
        <w:tc>
          <w:tcPr>
            <w:tcW w:w="2957" w:type="dxa"/>
          </w:tcPr>
          <w:p w14:paraId="45BC596B" w14:textId="77777777" w:rsidR="0071164A" w:rsidRPr="0071164A" w:rsidRDefault="0071164A" w:rsidP="0071164A">
            <w:pPr>
              <w:spacing w:before="120" w:line="360" w:lineRule="auto"/>
              <w:rPr>
                <w:rFonts w:ascii="Times New Roman" w:hAnsi="Times New Roman"/>
              </w:rPr>
            </w:pPr>
            <w:r w:rsidRPr="0071164A">
              <w:rPr>
                <w:rFonts w:ascii="Times New Roman" w:hAnsi="Times New Roman"/>
              </w:rPr>
              <w:t>Количество педагогов , имеющих высшее высшую категорию</w:t>
            </w:r>
          </w:p>
        </w:tc>
        <w:tc>
          <w:tcPr>
            <w:tcW w:w="2957" w:type="dxa"/>
          </w:tcPr>
          <w:p w14:paraId="65BF354F" w14:textId="77777777" w:rsidR="0071164A" w:rsidRPr="0071164A" w:rsidRDefault="0071164A" w:rsidP="0071164A">
            <w:pPr>
              <w:spacing w:before="120" w:line="360" w:lineRule="auto"/>
              <w:rPr>
                <w:rFonts w:ascii="Times New Roman" w:hAnsi="Times New Roman"/>
              </w:rPr>
            </w:pPr>
            <w:r w:rsidRPr="0071164A">
              <w:rPr>
                <w:rFonts w:ascii="Times New Roman" w:hAnsi="Times New Roman"/>
              </w:rPr>
              <w:t xml:space="preserve">Процент педагогов , имеющих </w:t>
            </w:r>
          </w:p>
          <w:p w14:paraId="736D16ED" w14:textId="77777777" w:rsidR="0071164A" w:rsidRPr="0071164A" w:rsidRDefault="0071164A" w:rsidP="0071164A">
            <w:pPr>
              <w:spacing w:before="120" w:line="360" w:lineRule="auto"/>
              <w:rPr>
                <w:rFonts w:ascii="Times New Roman" w:hAnsi="Times New Roman"/>
              </w:rPr>
            </w:pPr>
            <w:r w:rsidRPr="0071164A">
              <w:rPr>
                <w:rFonts w:ascii="Times New Roman" w:hAnsi="Times New Roman"/>
              </w:rPr>
              <w:t>высшую категорию</w:t>
            </w:r>
          </w:p>
        </w:tc>
        <w:tc>
          <w:tcPr>
            <w:tcW w:w="2957" w:type="dxa"/>
          </w:tcPr>
          <w:p w14:paraId="3B156C46" w14:textId="77777777" w:rsidR="0071164A" w:rsidRPr="0071164A" w:rsidRDefault="0071164A" w:rsidP="0071164A">
            <w:pPr>
              <w:spacing w:before="120" w:line="360" w:lineRule="auto"/>
              <w:rPr>
                <w:rFonts w:ascii="Times New Roman" w:hAnsi="Times New Roman"/>
              </w:rPr>
            </w:pPr>
            <w:r w:rsidRPr="0071164A">
              <w:rPr>
                <w:rFonts w:ascii="Times New Roman" w:hAnsi="Times New Roman"/>
              </w:rPr>
              <w:t>Количество педагогов,  имеющих  первую категорию</w:t>
            </w:r>
          </w:p>
        </w:tc>
        <w:tc>
          <w:tcPr>
            <w:tcW w:w="2958" w:type="dxa"/>
          </w:tcPr>
          <w:p w14:paraId="3FE77BBE" w14:textId="77777777" w:rsidR="0071164A" w:rsidRPr="0071164A" w:rsidRDefault="0071164A" w:rsidP="0071164A">
            <w:pPr>
              <w:spacing w:before="120" w:line="360" w:lineRule="auto"/>
              <w:rPr>
                <w:rFonts w:ascii="Times New Roman" w:hAnsi="Times New Roman"/>
              </w:rPr>
            </w:pPr>
            <w:r w:rsidRPr="0071164A">
              <w:rPr>
                <w:rFonts w:ascii="Times New Roman" w:hAnsi="Times New Roman"/>
              </w:rPr>
              <w:t>Процент педагогов , имеющих</w:t>
            </w:r>
          </w:p>
          <w:p w14:paraId="2E82F859" w14:textId="77777777" w:rsidR="0071164A" w:rsidRPr="0071164A" w:rsidRDefault="0071164A" w:rsidP="0071164A">
            <w:pPr>
              <w:spacing w:before="120" w:line="360" w:lineRule="auto"/>
              <w:rPr>
                <w:rFonts w:ascii="Times New Roman" w:hAnsi="Times New Roman"/>
              </w:rPr>
            </w:pPr>
            <w:r w:rsidRPr="0071164A">
              <w:rPr>
                <w:rFonts w:ascii="Times New Roman" w:hAnsi="Times New Roman"/>
              </w:rPr>
              <w:t xml:space="preserve"> первую категорию</w:t>
            </w:r>
          </w:p>
        </w:tc>
      </w:tr>
      <w:tr w:rsidR="0071164A" w:rsidRPr="00B51FBF" w14:paraId="3C3D6D0A" w14:textId="77777777" w:rsidTr="00A74E5B">
        <w:tc>
          <w:tcPr>
            <w:tcW w:w="2957" w:type="dxa"/>
          </w:tcPr>
          <w:p w14:paraId="1305A448" w14:textId="77777777" w:rsidR="0071164A" w:rsidRPr="00B51FBF" w:rsidRDefault="00DD5781" w:rsidP="00A74E5B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71164A" w:rsidRPr="00B51FB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957" w:type="dxa"/>
          </w:tcPr>
          <w:p w14:paraId="5A7C2350" w14:textId="77777777" w:rsidR="0071164A" w:rsidRPr="00B51FBF" w:rsidRDefault="00DD5781" w:rsidP="00A74E5B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7" w:type="dxa"/>
          </w:tcPr>
          <w:p w14:paraId="6763A700" w14:textId="77777777" w:rsidR="0071164A" w:rsidRPr="00B51FBF" w:rsidRDefault="00DD5781" w:rsidP="00A74E5B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1164A" w:rsidRPr="00B51FB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957" w:type="dxa"/>
          </w:tcPr>
          <w:p w14:paraId="750A9D43" w14:textId="77777777" w:rsidR="0071164A" w:rsidRPr="00B51FBF" w:rsidRDefault="00DD5781" w:rsidP="00A74E5B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8" w:type="dxa"/>
          </w:tcPr>
          <w:p w14:paraId="3340139E" w14:textId="77777777" w:rsidR="0071164A" w:rsidRPr="00B51FBF" w:rsidRDefault="00DD5781" w:rsidP="00A74E5B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71164A" w:rsidRPr="00B51FB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14:paraId="1B8CEDE7" w14:textId="77777777" w:rsidR="009B02D1" w:rsidRPr="00756322" w:rsidRDefault="009B02D1" w:rsidP="006E6382">
      <w:pPr>
        <w:spacing w:before="120"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56322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088F8585" w14:textId="77777777" w:rsidR="00DE4EA3" w:rsidRPr="0071164A" w:rsidRDefault="00DE4EA3" w:rsidP="009B02D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64A">
        <w:rPr>
          <w:rFonts w:ascii="Times New Roman" w:eastAsia="Calibri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которой- потребности Школы и требования действующего законодательства.</w:t>
      </w:r>
    </w:p>
    <w:p w14:paraId="0502078D" w14:textId="77777777" w:rsidR="00DE4EA3" w:rsidRPr="0071164A" w:rsidRDefault="00DE4EA3" w:rsidP="009B02D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64A">
        <w:rPr>
          <w:rFonts w:ascii="Times New Roman" w:eastAsia="Calibri" w:hAnsi="Times New Roman" w:cs="Times New Roman"/>
          <w:sz w:val="24"/>
          <w:szCs w:val="24"/>
        </w:rPr>
        <w:t xml:space="preserve">    Основные принципы кадровой политики направлены:</w:t>
      </w:r>
    </w:p>
    <w:p w14:paraId="39E86398" w14:textId="77777777" w:rsidR="00DE4EA3" w:rsidRPr="0071164A" w:rsidRDefault="00DE4EA3" w:rsidP="009B02D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64A">
        <w:rPr>
          <w:rFonts w:ascii="Times New Roman" w:eastAsia="Calibri" w:hAnsi="Times New Roman" w:cs="Times New Roman"/>
          <w:sz w:val="24"/>
          <w:szCs w:val="24"/>
        </w:rPr>
        <w:t>- на сохранение, укрепление и развитие кадрового потенциала;</w:t>
      </w:r>
    </w:p>
    <w:p w14:paraId="2341A0FA" w14:textId="77777777" w:rsidR="00DE4EA3" w:rsidRPr="0071164A" w:rsidRDefault="00DE4EA3" w:rsidP="009B02D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64A">
        <w:rPr>
          <w:rFonts w:ascii="Times New Roman" w:eastAsia="Calibri" w:hAnsi="Times New Roman" w:cs="Times New Roman"/>
          <w:sz w:val="24"/>
          <w:szCs w:val="24"/>
        </w:rPr>
        <w:t>-создание квалифицированного коллектива, способного работать в современных условиях;</w:t>
      </w:r>
    </w:p>
    <w:p w14:paraId="27C959BC" w14:textId="77777777" w:rsidR="00DE4EA3" w:rsidRPr="0071164A" w:rsidRDefault="00DE4EA3" w:rsidP="009B02D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64A">
        <w:rPr>
          <w:rFonts w:ascii="Times New Roman" w:eastAsia="Calibri" w:hAnsi="Times New Roman" w:cs="Times New Roman"/>
          <w:sz w:val="24"/>
          <w:szCs w:val="24"/>
        </w:rPr>
        <w:t>-повышение квалификации персонала.</w:t>
      </w:r>
    </w:p>
    <w:p w14:paraId="72843CA3" w14:textId="77777777" w:rsidR="00DE4EA3" w:rsidRPr="0071164A" w:rsidRDefault="00DE4EA3" w:rsidP="006E6382">
      <w:pPr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1164A">
        <w:rPr>
          <w:rFonts w:ascii="Times New Roman" w:eastAsia="Calibri" w:hAnsi="Times New Roman" w:cs="Times New Roman"/>
          <w:sz w:val="24"/>
          <w:szCs w:val="24"/>
        </w:rPr>
        <w:t xml:space="preserve">     Оценивая кадровое обеспечение образовательной организаци</w:t>
      </w:r>
      <w:r w:rsidR="00C34B8F" w:rsidRPr="0071164A">
        <w:rPr>
          <w:rFonts w:ascii="Times New Roman" w:eastAsia="Calibri" w:hAnsi="Times New Roman" w:cs="Times New Roman"/>
          <w:sz w:val="24"/>
          <w:szCs w:val="24"/>
        </w:rPr>
        <w:t xml:space="preserve">и , являющееся одним из одним из </w:t>
      </w:r>
      <w:r w:rsidRPr="0071164A">
        <w:rPr>
          <w:rFonts w:ascii="Times New Roman" w:eastAsia="Calibri" w:hAnsi="Times New Roman" w:cs="Times New Roman"/>
          <w:sz w:val="24"/>
          <w:szCs w:val="24"/>
        </w:rPr>
        <w:t>у</w:t>
      </w:r>
      <w:r w:rsidR="00C34B8F" w:rsidRPr="0071164A">
        <w:rPr>
          <w:rFonts w:ascii="Times New Roman" w:eastAsia="Calibri" w:hAnsi="Times New Roman" w:cs="Times New Roman"/>
          <w:sz w:val="24"/>
          <w:szCs w:val="24"/>
        </w:rPr>
        <w:t>с</w:t>
      </w:r>
      <w:r w:rsidRPr="0071164A">
        <w:rPr>
          <w:rFonts w:ascii="Times New Roman" w:eastAsia="Calibri" w:hAnsi="Times New Roman" w:cs="Times New Roman"/>
          <w:sz w:val="24"/>
          <w:szCs w:val="24"/>
        </w:rPr>
        <w:t xml:space="preserve">ловий, которое определяет качество подготовки обучающихся </w:t>
      </w:r>
      <w:r w:rsidR="00C34B8F" w:rsidRPr="0071164A">
        <w:rPr>
          <w:rFonts w:ascii="Times New Roman" w:eastAsia="Calibri" w:hAnsi="Times New Roman" w:cs="Times New Roman"/>
          <w:sz w:val="24"/>
          <w:szCs w:val="24"/>
        </w:rPr>
        <w:t>, необходимо констатировать следующее:</w:t>
      </w:r>
    </w:p>
    <w:p w14:paraId="56173405" w14:textId="77777777" w:rsidR="00C34B8F" w:rsidRPr="0071164A" w:rsidRDefault="00C34B8F" w:rsidP="009B02D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64A">
        <w:rPr>
          <w:rFonts w:ascii="Times New Roman" w:eastAsia="Calibri" w:hAnsi="Times New Roman" w:cs="Times New Roman"/>
          <w:sz w:val="24"/>
          <w:szCs w:val="24"/>
        </w:rPr>
        <w:t>-образовательная деятельность в Школе обеспечена квалифицированным педагогическим составом;</w:t>
      </w:r>
    </w:p>
    <w:p w14:paraId="533398EE" w14:textId="77777777" w:rsidR="00C34B8F" w:rsidRPr="0071164A" w:rsidRDefault="00C34B8F" w:rsidP="009B02D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64A">
        <w:rPr>
          <w:rFonts w:ascii="Times New Roman" w:eastAsia="Calibri" w:hAnsi="Times New Roman" w:cs="Times New Roman"/>
          <w:sz w:val="24"/>
          <w:szCs w:val="24"/>
        </w:rPr>
        <w:t>-В Школе создана устойчивая целевая кадровая система, в которой осуществляется помощь молодым специалистам.;</w:t>
      </w:r>
    </w:p>
    <w:p w14:paraId="7D7EB8A0" w14:textId="77777777" w:rsidR="00C34B8F" w:rsidRPr="0071164A" w:rsidRDefault="00C34B8F" w:rsidP="009B02D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164A">
        <w:rPr>
          <w:rFonts w:ascii="Times New Roman" w:eastAsia="Calibri" w:hAnsi="Times New Roman" w:cs="Times New Roman"/>
          <w:sz w:val="24"/>
          <w:szCs w:val="24"/>
        </w:rPr>
        <w:t>-кадровый потенциал Школы динамично развивается на основе целенаправленной работы по повышению квалификации педагогов.</w:t>
      </w:r>
    </w:p>
    <w:p w14:paraId="017DCDFC" w14:textId="77777777" w:rsidR="006315C1" w:rsidRPr="00756322" w:rsidRDefault="006315C1" w:rsidP="009B02D1">
      <w:pPr>
        <w:spacing w:before="12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253F9C3" w14:textId="77777777" w:rsidR="009D253E" w:rsidRPr="00756322" w:rsidRDefault="009D253E" w:rsidP="009D253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AA19709" w14:textId="77777777" w:rsidR="009D253E" w:rsidRPr="003427EC" w:rsidRDefault="00AB50C2" w:rsidP="009D253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="009D253E" w:rsidRPr="003427EC">
        <w:rPr>
          <w:rFonts w:ascii="Times New Roman" w:eastAsia="Calibri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14:paraId="242C40D6" w14:textId="77777777" w:rsidR="00EE1165" w:rsidRPr="003427EC" w:rsidRDefault="00EE1165" w:rsidP="009D253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C0224A" w14:textId="77777777" w:rsidR="00EE1165" w:rsidRPr="003427EC" w:rsidRDefault="00EE1165" w:rsidP="00EE116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7EC">
        <w:rPr>
          <w:rFonts w:ascii="Times New Roman" w:eastAsia="Calibri" w:hAnsi="Times New Roman" w:cs="Times New Roman"/>
          <w:sz w:val="24"/>
          <w:szCs w:val="24"/>
        </w:rPr>
        <w:t>Общая характеристика</w:t>
      </w:r>
    </w:p>
    <w:p w14:paraId="75F054D6" w14:textId="77777777" w:rsidR="00EE1165" w:rsidRPr="003427EC" w:rsidRDefault="00EE1165" w:rsidP="00EE116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7EC">
        <w:rPr>
          <w:rFonts w:ascii="Times New Roman" w:eastAsia="Calibri" w:hAnsi="Times New Roman" w:cs="Times New Roman"/>
          <w:sz w:val="24"/>
          <w:szCs w:val="24"/>
        </w:rPr>
        <w:t>-</w:t>
      </w:r>
      <w:r w:rsidR="003427EC" w:rsidRPr="003427EC">
        <w:rPr>
          <w:rFonts w:ascii="Times New Roman" w:eastAsia="Calibri" w:hAnsi="Times New Roman" w:cs="Times New Roman"/>
          <w:sz w:val="24"/>
          <w:szCs w:val="24"/>
        </w:rPr>
        <w:t xml:space="preserve">объем библиотечного фонда- </w:t>
      </w:r>
      <w:r w:rsidR="00DD5781">
        <w:rPr>
          <w:rFonts w:ascii="Times New Roman" w:eastAsia="Calibri" w:hAnsi="Times New Roman" w:cs="Times New Roman"/>
          <w:sz w:val="24"/>
          <w:szCs w:val="24"/>
        </w:rPr>
        <w:t>23250</w:t>
      </w:r>
      <w:r w:rsidRPr="003427EC">
        <w:rPr>
          <w:rFonts w:ascii="Times New Roman" w:eastAsia="Calibri" w:hAnsi="Times New Roman" w:cs="Times New Roman"/>
          <w:sz w:val="24"/>
          <w:szCs w:val="24"/>
        </w:rPr>
        <w:t xml:space="preserve"> единиц;</w:t>
      </w:r>
    </w:p>
    <w:p w14:paraId="1FF37B6C" w14:textId="77777777" w:rsidR="00EE1165" w:rsidRPr="003427EC" w:rsidRDefault="00EE1165" w:rsidP="00EE116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7EC">
        <w:rPr>
          <w:rFonts w:ascii="Times New Roman" w:eastAsia="Calibri" w:hAnsi="Times New Roman" w:cs="Times New Roman"/>
          <w:sz w:val="24"/>
          <w:szCs w:val="24"/>
        </w:rPr>
        <w:t>-книгообеспеченность- 100%;</w:t>
      </w:r>
    </w:p>
    <w:p w14:paraId="5AD2A471" w14:textId="77777777" w:rsidR="003427EC" w:rsidRDefault="003427EC" w:rsidP="00EE116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FB6475" w14:textId="77777777" w:rsidR="00EE1165" w:rsidRPr="003427EC" w:rsidRDefault="00EE1165" w:rsidP="00EE116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7EC">
        <w:rPr>
          <w:rFonts w:ascii="Times New Roman" w:eastAsia="Calibri" w:hAnsi="Times New Roman" w:cs="Times New Roman"/>
          <w:sz w:val="24"/>
          <w:szCs w:val="24"/>
        </w:rPr>
        <w:t>Фонд библиотеки формируется за счет федерального, областного и местного бюджета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3118"/>
        <w:gridCol w:w="2690"/>
      </w:tblGrid>
      <w:tr w:rsidR="003427EC" w14:paraId="0E9BA982" w14:textId="77777777" w:rsidTr="003427EC">
        <w:trPr>
          <w:trHeight w:val="846"/>
        </w:trPr>
        <w:tc>
          <w:tcPr>
            <w:tcW w:w="1101" w:type="dxa"/>
          </w:tcPr>
          <w:p w14:paraId="1049BB71" w14:textId="77777777" w:rsidR="003427EC" w:rsidRDefault="003427EC" w:rsidP="00C8426A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4" w:type="dxa"/>
          </w:tcPr>
          <w:p w14:paraId="77A896D8" w14:textId="77777777" w:rsidR="003427EC" w:rsidRPr="0030408B" w:rsidRDefault="003427EC" w:rsidP="00C8426A">
            <w:pPr>
              <w:pStyle w:val="TableParagraph"/>
              <w:ind w:left="948" w:right="886" w:firstLine="302"/>
              <w:rPr>
                <w:b/>
                <w:sz w:val="24"/>
              </w:rPr>
            </w:pPr>
            <w:r w:rsidRPr="0030408B">
              <w:rPr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18" w:type="dxa"/>
          </w:tcPr>
          <w:p w14:paraId="19AFD089" w14:textId="77777777" w:rsidR="003427EC" w:rsidRDefault="003427EC" w:rsidP="00C8426A">
            <w:pPr>
              <w:pStyle w:val="TableParagraph"/>
              <w:ind w:left="870" w:hanging="759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 в наличии</w:t>
            </w:r>
          </w:p>
        </w:tc>
        <w:tc>
          <w:tcPr>
            <w:tcW w:w="2690" w:type="dxa"/>
          </w:tcPr>
          <w:p w14:paraId="08DFD930" w14:textId="77777777" w:rsidR="003427EC" w:rsidRPr="00931FE9" w:rsidRDefault="003427EC" w:rsidP="00C8426A">
            <w:pPr>
              <w:pStyle w:val="TableParagraph"/>
              <w:ind w:left="870" w:hanging="759"/>
              <w:rPr>
                <w:b/>
                <w:sz w:val="24"/>
              </w:rPr>
            </w:pPr>
            <w:r>
              <w:rPr>
                <w:b/>
                <w:sz w:val="24"/>
              </w:rPr>
              <w:t>Поступило в учетный год</w:t>
            </w:r>
          </w:p>
        </w:tc>
      </w:tr>
      <w:tr w:rsidR="003427EC" w14:paraId="2BEBFEEE" w14:textId="77777777" w:rsidTr="003427EC">
        <w:trPr>
          <w:gridAfter w:val="1"/>
          <w:wAfter w:w="2690" w:type="dxa"/>
          <w:trHeight w:val="275"/>
        </w:trPr>
        <w:tc>
          <w:tcPr>
            <w:tcW w:w="1101" w:type="dxa"/>
          </w:tcPr>
          <w:p w14:paraId="04C29402" w14:textId="77777777" w:rsidR="003427EC" w:rsidRDefault="003427EC" w:rsidP="00C8426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94" w:type="dxa"/>
          </w:tcPr>
          <w:p w14:paraId="37B4B18C" w14:textId="77777777" w:rsidR="003427EC" w:rsidRDefault="003427EC" w:rsidP="00C8426A">
            <w:pPr>
              <w:pStyle w:val="TableParagraph"/>
              <w:spacing w:line="256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  <w:tc>
          <w:tcPr>
            <w:tcW w:w="3118" w:type="dxa"/>
          </w:tcPr>
          <w:p w14:paraId="2A0C10C4" w14:textId="77777777" w:rsidR="003427EC" w:rsidRDefault="003427EC" w:rsidP="00C8426A">
            <w:pPr>
              <w:pStyle w:val="TableParagraph"/>
              <w:spacing w:line="256" w:lineRule="exact"/>
              <w:ind w:left="931"/>
              <w:rPr>
                <w:b/>
                <w:sz w:val="24"/>
              </w:rPr>
            </w:pPr>
          </w:p>
        </w:tc>
      </w:tr>
      <w:tr w:rsidR="003427EC" w14:paraId="20111FD2" w14:textId="77777777" w:rsidTr="003427EC">
        <w:trPr>
          <w:trHeight w:val="275"/>
        </w:trPr>
        <w:tc>
          <w:tcPr>
            <w:tcW w:w="1101" w:type="dxa"/>
          </w:tcPr>
          <w:p w14:paraId="179FAE21" w14:textId="77777777" w:rsidR="003427EC" w:rsidRDefault="003427EC" w:rsidP="00C8426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4" w:type="dxa"/>
          </w:tcPr>
          <w:p w14:paraId="63E7EE45" w14:textId="77777777" w:rsidR="003427EC" w:rsidRPr="00931FE9" w:rsidRDefault="003427EC" w:rsidP="00C842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Общий объем библиотечного фонда</w:t>
            </w:r>
          </w:p>
        </w:tc>
        <w:tc>
          <w:tcPr>
            <w:tcW w:w="3118" w:type="dxa"/>
          </w:tcPr>
          <w:p w14:paraId="53ACB571" w14:textId="77777777" w:rsidR="003427EC" w:rsidRPr="00931FE9" w:rsidRDefault="00B227CA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23250</w:t>
            </w:r>
          </w:p>
        </w:tc>
        <w:tc>
          <w:tcPr>
            <w:tcW w:w="2690" w:type="dxa"/>
          </w:tcPr>
          <w:p w14:paraId="23B98ADE" w14:textId="77777777" w:rsidR="003427EC" w:rsidRPr="00931FE9" w:rsidRDefault="00B227CA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1856</w:t>
            </w:r>
          </w:p>
        </w:tc>
      </w:tr>
      <w:tr w:rsidR="003427EC" w14:paraId="7C7C8184" w14:textId="77777777" w:rsidTr="003427EC">
        <w:trPr>
          <w:trHeight w:val="278"/>
        </w:trPr>
        <w:tc>
          <w:tcPr>
            <w:tcW w:w="1101" w:type="dxa"/>
          </w:tcPr>
          <w:p w14:paraId="4BFE8578" w14:textId="77777777" w:rsidR="003427EC" w:rsidRDefault="003427EC" w:rsidP="00C8426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4" w:type="dxa"/>
          </w:tcPr>
          <w:p w14:paraId="7E531FB0" w14:textId="77777777" w:rsidR="003427EC" w:rsidRPr="00931FE9" w:rsidRDefault="003427EC" w:rsidP="00C8426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3118" w:type="dxa"/>
          </w:tcPr>
          <w:p w14:paraId="55F38DA2" w14:textId="77777777" w:rsidR="003427EC" w:rsidRPr="00931FE9" w:rsidRDefault="00B227CA" w:rsidP="00C8426A">
            <w:pPr>
              <w:pStyle w:val="TableParagraph"/>
              <w:spacing w:line="258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14502</w:t>
            </w:r>
          </w:p>
        </w:tc>
        <w:tc>
          <w:tcPr>
            <w:tcW w:w="2690" w:type="dxa"/>
          </w:tcPr>
          <w:p w14:paraId="7B8D72DD" w14:textId="77777777" w:rsidR="003427EC" w:rsidRPr="00931FE9" w:rsidRDefault="00B227CA" w:rsidP="00C8426A">
            <w:pPr>
              <w:pStyle w:val="TableParagraph"/>
              <w:spacing w:line="258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1856</w:t>
            </w:r>
          </w:p>
        </w:tc>
      </w:tr>
      <w:tr w:rsidR="003427EC" w14:paraId="563FCD5E" w14:textId="77777777" w:rsidTr="003427EC">
        <w:trPr>
          <w:trHeight w:val="275"/>
        </w:trPr>
        <w:tc>
          <w:tcPr>
            <w:tcW w:w="1101" w:type="dxa"/>
          </w:tcPr>
          <w:p w14:paraId="4F81A142" w14:textId="77777777" w:rsidR="003427EC" w:rsidRDefault="003427EC" w:rsidP="00C8426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4" w:type="dxa"/>
          </w:tcPr>
          <w:p w14:paraId="3B144801" w14:textId="77777777" w:rsidR="003427EC" w:rsidRDefault="003427EC" w:rsidP="00C842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художественная литература</w:t>
            </w:r>
          </w:p>
        </w:tc>
        <w:tc>
          <w:tcPr>
            <w:tcW w:w="3118" w:type="dxa"/>
          </w:tcPr>
          <w:p w14:paraId="141B1ED7" w14:textId="77777777" w:rsidR="003427EC" w:rsidRPr="00931FE9" w:rsidRDefault="00B227CA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8184</w:t>
            </w:r>
          </w:p>
        </w:tc>
        <w:tc>
          <w:tcPr>
            <w:tcW w:w="2690" w:type="dxa"/>
          </w:tcPr>
          <w:p w14:paraId="6F7AD4BA" w14:textId="77777777" w:rsidR="003427EC" w:rsidRPr="00931FE9" w:rsidRDefault="003427EC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427EC" w14:paraId="28EB1649" w14:textId="77777777" w:rsidTr="003427EC">
        <w:trPr>
          <w:trHeight w:val="275"/>
        </w:trPr>
        <w:tc>
          <w:tcPr>
            <w:tcW w:w="1101" w:type="dxa"/>
          </w:tcPr>
          <w:p w14:paraId="68B67B45" w14:textId="77777777" w:rsidR="003427EC" w:rsidRDefault="003427EC" w:rsidP="00C8426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94" w:type="dxa"/>
          </w:tcPr>
          <w:p w14:paraId="3BA3E407" w14:textId="77777777" w:rsidR="003427EC" w:rsidRDefault="003427EC" w:rsidP="00C842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медиа-ресурсы</w:t>
            </w:r>
          </w:p>
        </w:tc>
        <w:tc>
          <w:tcPr>
            <w:tcW w:w="3118" w:type="dxa"/>
          </w:tcPr>
          <w:p w14:paraId="196FB1D8" w14:textId="77777777" w:rsidR="003427EC" w:rsidRPr="00931FE9" w:rsidRDefault="003427EC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0" w:type="dxa"/>
          </w:tcPr>
          <w:p w14:paraId="6D066204" w14:textId="77777777" w:rsidR="003427EC" w:rsidRDefault="00E83CB1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83CB1" w14:paraId="67448B94" w14:textId="77777777" w:rsidTr="003427EC">
        <w:trPr>
          <w:trHeight w:val="275"/>
        </w:trPr>
        <w:tc>
          <w:tcPr>
            <w:tcW w:w="1101" w:type="dxa"/>
          </w:tcPr>
          <w:p w14:paraId="5DC2B879" w14:textId="77777777" w:rsidR="00E83CB1" w:rsidRDefault="00E83CB1" w:rsidP="00C8426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394" w:type="dxa"/>
          </w:tcPr>
          <w:p w14:paraId="122BDE84" w14:textId="77777777" w:rsidR="00E83CB1" w:rsidRDefault="00E83CB1" w:rsidP="00C842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83CB1">
              <w:rPr>
                <w:rFonts w:eastAsia="Calibri"/>
                <w:sz w:val="24"/>
                <w:szCs w:val="24"/>
              </w:rPr>
              <w:t>Число посадочных мест в библиотеки</w:t>
            </w:r>
          </w:p>
        </w:tc>
        <w:tc>
          <w:tcPr>
            <w:tcW w:w="3118" w:type="dxa"/>
          </w:tcPr>
          <w:p w14:paraId="3804184A" w14:textId="77777777" w:rsidR="00E83CB1" w:rsidRDefault="00E83CB1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0" w:type="dxa"/>
          </w:tcPr>
          <w:p w14:paraId="10249A6A" w14:textId="77777777" w:rsidR="00E83CB1" w:rsidRDefault="00E83CB1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83CB1" w14:paraId="481F74CF" w14:textId="77777777" w:rsidTr="003427EC">
        <w:trPr>
          <w:trHeight w:val="275"/>
        </w:trPr>
        <w:tc>
          <w:tcPr>
            <w:tcW w:w="1101" w:type="dxa"/>
          </w:tcPr>
          <w:p w14:paraId="4BAB9A03" w14:textId="77777777" w:rsidR="00E83CB1" w:rsidRDefault="00E83CB1" w:rsidP="00C8426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394" w:type="dxa"/>
          </w:tcPr>
          <w:p w14:paraId="1140387D" w14:textId="77777777" w:rsidR="00E83CB1" w:rsidRPr="00E83CB1" w:rsidRDefault="00E83CB1" w:rsidP="00C8426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Число персональных компьютеров с доступом к интернету </w:t>
            </w:r>
          </w:p>
        </w:tc>
        <w:tc>
          <w:tcPr>
            <w:tcW w:w="3118" w:type="dxa"/>
          </w:tcPr>
          <w:p w14:paraId="67C3CD41" w14:textId="77777777" w:rsidR="00E83CB1" w:rsidRDefault="00E83CB1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0" w:type="dxa"/>
          </w:tcPr>
          <w:p w14:paraId="5DA61924" w14:textId="77777777" w:rsidR="00E83CB1" w:rsidRDefault="00E83CB1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83CB1" w14:paraId="0013F57F" w14:textId="77777777" w:rsidTr="003427EC">
        <w:trPr>
          <w:trHeight w:val="275"/>
        </w:trPr>
        <w:tc>
          <w:tcPr>
            <w:tcW w:w="1101" w:type="dxa"/>
          </w:tcPr>
          <w:p w14:paraId="79D11744" w14:textId="77777777" w:rsidR="00E83CB1" w:rsidRDefault="00E83CB1" w:rsidP="00C8426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394" w:type="dxa"/>
          </w:tcPr>
          <w:p w14:paraId="65768562" w14:textId="77777777" w:rsidR="00E83CB1" w:rsidRDefault="00E83CB1" w:rsidP="00C8426A">
            <w:pPr>
              <w:pStyle w:val="TableParagraph"/>
              <w:spacing w:line="256" w:lineRule="exact"/>
              <w:ind w:left="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Число зарегистрированных пользователей библиотеки </w:t>
            </w:r>
          </w:p>
        </w:tc>
        <w:tc>
          <w:tcPr>
            <w:tcW w:w="3118" w:type="dxa"/>
          </w:tcPr>
          <w:p w14:paraId="0EE80035" w14:textId="77777777" w:rsidR="00E83CB1" w:rsidRDefault="00B227CA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1241</w:t>
            </w:r>
          </w:p>
        </w:tc>
        <w:tc>
          <w:tcPr>
            <w:tcW w:w="2690" w:type="dxa"/>
          </w:tcPr>
          <w:p w14:paraId="755CB18A" w14:textId="77777777" w:rsidR="00E83CB1" w:rsidRDefault="00E83CB1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18BDAE14" w14:textId="77777777" w:rsidR="009D253E" w:rsidRPr="003427EC" w:rsidRDefault="00AB50C2" w:rsidP="009D253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="009D253E" w:rsidRPr="003427EC">
        <w:rPr>
          <w:rFonts w:ascii="Times New Roman" w:eastAsia="Calibri" w:hAnsi="Times New Roman" w:cs="Times New Roman"/>
          <w:b/>
          <w:sz w:val="24"/>
          <w:szCs w:val="24"/>
        </w:rPr>
        <w:t>. Оценка материально-технической базы</w:t>
      </w:r>
    </w:p>
    <w:p w14:paraId="3FCBFDCC" w14:textId="77777777" w:rsidR="00C00B2D" w:rsidRPr="003427EC" w:rsidRDefault="00C00B2D" w:rsidP="00C00B2D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D45C03" w14:textId="77777777" w:rsidR="00C00B2D" w:rsidRPr="003427EC" w:rsidRDefault="00C00B2D" w:rsidP="000F4FA6">
      <w:pPr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427EC">
        <w:rPr>
          <w:rFonts w:ascii="Times New Roman" w:eastAsia="Calibri" w:hAnsi="Times New Roman" w:cs="Times New Roman"/>
          <w:sz w:val="24"/>
          <w:szCs w:val="24"/>
        </w:rPr>
        <w:t xml:space="preserve">Материально- техническое обеспечение Школы позволяет реализовывать в полной мере образовательные программы. В школе оборудованы </w:t>
      </w:r>
      <w:r w:rsidR="00D90F62">
        <w:rPr>
          <w:rFonts w:ascii="Times New Roman" w:eastAsia="Calibri" w:hAnsi="Times New Roman" w:cs="Times New Roman"/>
          <w:sz w:val="24"/>
          <w:szCs w:val="24"/>
        </w:rPr>
        <w:t>28 кабинетов.  25</w:t>
      </w:r>
      <w:r w:rsidR="006E6382" w:rsidRPr="003427EC">
        <w:rPr>
          <w:rFonts w:ascii="Times New Roman" w:eastAsia="Calibri" w:hAnsi="Times New Roman" w:cs="Times New Roman"/>
          <w:sz w:val="24"/>
          <w:szCs w:val="24"/>
        </w:rPr>
        <w:t xml:space="preserve"> из них оснащены современной мультимедийной техникой, в том числе:  кабинеты по физике,  по химии, по биологии, компьютерный класс, 2 мобильных компьютерных класса, кабинет технологии.  На первом этаже расположена столовая, пищеблок, малый спортивный зал.  На втором этаже оборудована библиотека и большой спортивный зал. На третьем 3 этаже находится актовый зал. На территории Школы находится оборудованная спортивная площадка. </w:t>
      </w:r>
    </w:p>
    <w:p w14:paraId="60DAABBD" w14:textId="77777777" w:rsidR="009D253E" w:rsidRPr="00756322" w:rsidRDefault="009D253E" w:rsidP="009D253E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FFB6AE5" w14:textId="77777777" w:rsidR="0030408B" w:rsidRPr="0030408B" w:rsidRDefault="0030408B" w:rsidP="0030408B">
      <w:pPr>
        <w:spacing w:before="70"/>
        <w:ind w:left="3042" w:right="1541" w:hanging="1254"/>
        <w:rPr>
          <w:rFonts w:ascii="Times New Roman" w:hAnsi="Times New Roman" w:cs="Times New Roman"/>
          <w:b/>
          <w:sz w:val="24"/>
        </w:rPr>
      </w:pPr>
      <w:r w:rsidRPr="0030408B">
        <w:rPr>
          <w:rFonts w:ascii="Times New Roman" w:hAnsi="Times New Roman" w:cs="Times New Roman"/>
          <w:b/>
          <w:color w:val="212121"/>
          <w:sz w:val="24"/>
        </w:rPr>
        <w:t>Перечень компьютерного оборудования для оснащения образовательной деятельности школы</w:t>
      </w:r>
    </w:p>
    <w:p w14:paraId="2B40A8FC" w14:textId="77777777" w:rsidR="0030408B" w:rsidRPr="0030408B" w:rsidRDefault="0030408B" w:rsidP="0030408B">
      <w:pPr>
        <w:pStyle w:val="a9"/>
        <w:spacing w:before="4"/>
        <w:rPr>
          <w:b/>
        </w:rPr>
      </w:pPr>
    </w:p>
    <w:p w14:paraId="6A9FA48F" w14:textId="77777777" w:rsidR="00851361" w:rsidRPr="00756322" w:rsidRDefault="00851361" w:rsidP="009D25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05"/>
        <w:gridCol w:w="2693"/>
      </w:tblGrid>
      <w:tr w:rsidR="00931FE9" w:rsidRPr="0030408B" w14:paraId="452BE877" w14:textId="77777777" w:rsidTr="005A5BD5">
        <w:trPr>
          <w:trHeight w:val="551"/>
        </w:trPr>
        <w:tc>
          <w:tcPr>
            <w:tcW w:w="674" w:type="dxa"/>
          </w:tcPr>
          <w:p w14:paraId="0978FA10" w14:textId="77777777" w:rsidR="00931FE9" w:rsidRPr="003427EC" w:rsidRDefault="00931FE9" w:rsidP="00C8426A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</w:p>
        </w:tc>
        <w:tc>
          <w:tcPr>
            <w:tcW w:w="8598" w:type="dxa"/>
            <w:gridSpan w:val="2"/>
          </w:tcPr>
          <w:p w14:paraId="011DF1D0" w14:textId="77777777" w:rsidR="00931FE9" w:rsidRPr="0030408B" w:rsidRDefault="00931FE9" w:rsidP="00C8426A">
            <w:pPr>
              <w:pStyle w:val="TableParagraph"/>
              <w:spacing w:line="273" w:lineRule="exact"/>
              <w:ind w:left="656" w:right="649"/>
              <w:jc w:val="center"/>
              <w:rPr>
                <w:b/>
                <w:sz w:val="24"/>
                <w:lang w:val="ru-RU"/>
              </w:rPr>
            </w:pPr>
            <w:r w:rsidRPr="0030408B">
              <w:rPr>
                <w:b/>
                <w:sz w:val="24"/>
                <w:lang w:val="ru-RU"/>
              </w:rPr>
              <w:t>ЦИФРОВЫЕ ОБРАЗОВАТЕЛЬНЫЕ РУСУРСЫ И ТЕХНИЧЕСКИЕ</w:t>
            </w:r>
          </w:p>
          <w:p w14:paraId="74D25C4D" w14:textId="77777777" w:rsidR="00931FE9" w:rsidRPr="0030408B" w:rsidRDefault="00931FE9" w:rsidP="00C8426A">
            <w:pPr>
              <w:pStyle w:val="TableParagraph"/>
              <w:spacing w:line="259" w:lineRule="exact"/>
              <w:ind w:left="656" w:right="646"/>
              <w:jc w:val="center"/>
              <w:rPr>
                <w:b/>
                <w:sz w:val="24"/>
                <w:lang w:val="ru-RU"/>
              </w:rPr>
            </w:pPr>
            <w:r w:rsidRPr="0030408B">
              <w:rPr>
                <w:b/>
                <w:sz w:val="24"/>
                <w:lang w:val="ru-RU"/>
              </w:rPr>
              <w:t>СРЕДСТВА ОБУЧЕНИЯ (ТСО)</w:t>
            </w:r>
          </w:p>
        </w:tc>
      </w:tr>
      <w:tr w:rsidR="00931FE9" w:rsidRPr="00931FE9" w14:paraId="1C52AF23" w14:textId="77777777" w:rsidTr="005A5BD5">
        <w:trPr>
          <w:trHeight w:val="275"/>
        </w:trPr>
        <w:tc>
          <w:tcPr>
            <w:tcW w:w="674" w:type="dxa"/>
          </w:tcPr>
          <w:p w14:paraId="4081F13A" w14:textId="77777777" w:rsidR="00931FE9" w:rsidRPr="003427EC" w:rsidRDefault="003427EC" w:rsidP="00C8426A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905" w:type="dxa"/>
          </w:tcPr>
          <w:p w14:paraId="5410094C" w14:textId="77777777" w:rsidR="00931FE9" w:rsidRPr="00931FE9" w:rsidRDefault="00931FE9" w:rsidP="00C8426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Персональные  компьютеры </w:t>
            </w:r>
          </w:p>
        </w:tc>
        <w:tc>
          <w:tcPr>
            <w:tcW w:w="2690" w:type="dxa"/>
          </w:tcPr>
          <w:p w14:paraId="0641908A" w14:textId="77777777" w:rsidR="00931FE9" w:rsidRPr="00931FE9" w:rsidRDefault="00931FE9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</w:tr>
      <w:tr w:rsidR="00931FE9" w:rsidRPr="00931FE9" w14:paraId="4C114FF4" w14:textId="77777777" w:rsidTr="005A5BD5">
        <w:trPr>
          <w:trHeight w:val="295"/>
        </w:trPr>
        <w:tc>
          <w:tcPr>
            <w:tcW w:w="674" w:type="dxa"/>
          </w:tcPr>
          <w:p w14:paraId="2B15A39D" w14:textId="77777777" w:rsidR="00931FE9" w:rsidRPr="003427EC" w:rsidRDefault="003427EC" w:rsidP="00C8426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905" w:type="dxa"/>
          </w:tcPr>
          <w:p w14:paraId="783285F7" w14:textId="77777777" w:rsidR="00931FE9" w:rsidRPr="00931FE9" w:rsidRDefault="00931FE9" w:rsidP="00C8426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Объединены в локальную цепь</w:t>
            </w:r>
          </w:p>
        </w:tc>
        <w:tc>
          <w:tcPr>
            <w:tcW w:w="2690" w:type="dxa"/>
          </w:tcPr>
          <w:p w14:paraId="454A3CF5" w14:textId="77777777" w:rsidR="00931FE9" w:rsidRPr="00931FE9" w:rsidRDefault="00931FE9" w:rsidP="00C8426A">
            <w:pPr>
              <w:pStyle w:val="TableParagraph"/>
              <w:spacing w:line="268" w:lineRule="exact"/>
              <w:ind w:left="689" w:right="6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126</w:t>
            </w:r>
          </w:p>
        </w:tc>
      </w:tr>
      <w:tr w:rsidR="00931FE9" w:rsidRPr="00931FE9" w14:paraId="09CB4F94" w14:textId="77777777" w:rsidTr="005A5BD5">
        <w:trPr>
          <w:trHeight w:val="275"/>
        </w:trPr>
        <w:tc>
          <w:tcPr>
            <w:tcW w:w="674" w:type="dxa"/>
          </w:tcPr>
          <w:p w14:paraId="4F353262" w14:textId="77777777" w:rsidR="00931FE9" w:rsidRPr="003427EC" w:rsidRDefault="003427EC" w:rsidP="00C8426A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905" w:type="dxa"/>
          </w:tcPr>
          <w:p w14:paraId="46DAC546" w14:textId="77777777" w:rsidR="00931FE9" w:rsidRPr="00931FE9" w:rsidRDefault="00931FE9" w:rsidP="00C8426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Имеют доступ к интернету </w:t>
            </w:r>
          </w:p>
        </w:tc>
        <w:tc>
          <w:tcPr>
            <w:tcW w:w="2690" w:type="dxa"/>
          </w:tcPr>
          <w:p w14:paraId="51CEE8F1" w14:textId="77777777" w:rsidR="00931FE9" w:rsidRPr="00931FE9" w:rsidRDefault="00931FE9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</w:t>
            </w:r>
          </w:p>
        </w:tc>
      </w:tr>
      <w:tr w:rsidR="00931FE9" w:rsidRPr="00931FE9" w14:paraId="7BFA030A" w14:textId="77777777" w:rsidTr="005A5BD5">
        <w:trPr>
          <w:trHeight w:val="277"/>
        </w:trPr>
        <w:tc>
          <w:tcPr>
            <w:tcW w:w="674" w:type="dxa"/>
          </w:tcPr>
          <w:p w14:paraId="57B89511" w14:textId="77777777" w:rsidR="00931FE9" w:rsidRPr="003427EC" w:rsidRDefault="003427EC" w:rsidP="00C8426A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905" w:type="dxa"/>
          </w:tcPr>
          <w:p w14:paraId="5F3B7EC5" w14:textId="77777777" w:rsidR="00931FE9" w:rsidRPr="00931FE9" w:rsidRDefault="00931FE9" w:rsidP="00C8426A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проекторы</w:t>
            </w:r>
          </w:p>
        </w:tc>
        <w:tc>
          <w:tcPr>
            <w:tcW w:w="2690" w:type="dxa"/>
          </w:tcPr>
          <w:p w14:paraId="087B445B" w14:textId="77777777" w:rsidR="00931FE9" w:rsidRPr="00931FE9" w:rsidRDefault="00931FE9" w:rsidP="00C8426A">
            <w:pPr>
              <w:pStyle w:val="TableParagraph"/>
              <w:spacing w:line="258" w:lineRule="exact"/>
              <w:ind w:left="689" w:right="6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  <w:tr w:rsidR="00931FE9" w:rsidRPr="00931FE9" w14:paraId="250CBA6E" w14:textId="77777777" w:rsidTr="005A5BD5">
        <w:trPr>
          <w:trHeight w:val="275"/>
        </w:trPr>
        <w:tc>
          <w:tcPr>
            <w:tcW w:w="674" w:type="dxa"/>
          </w:tcPr>
          <w:p w14:paraId="41538860" w14:textId="77777777" w:rsidR="00931FE9" w:rsidRPr="003427EC" w:rsidRDefault="003427EC" w:rsidP="00C8426A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905" w:type="dxa"/>
          </w:tcPr>
          <w:p w14:paraId="3CA39A86" w14:textId="77777777" w:rsidR="00931FE9" w:rsidRDefault="00931FE9" w:rsidP="00C842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мфу/принтер + сканер</w:t>
            </w:r>
          </w:p>
        </w:tc>
        <w:tc>
          <w:tcPr>
            <w:tcW w:w="2690" w:type="dxa"/>
          </w:tcPr>
          <w:p w14:paraId="6B6BE3BD" w14:textId="77777777" w:rsidR="00931FE9" w:rsidRPr="00931FE9" w:rsidRDefault="00931FE9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  <w:tr w:rsidR="00931FE9" w:rsidRPr="00931FE9" w14:paraId="14FC0951" w14:textId="77777777" w:rsidTr="005A5BD5">
        <w:trPr>
          <w:trHeight w:val="275"/>
        </w:trPr>
        <w:tc>
          <w:tcPr>
            <w:tcW w:w="674" w:type="dxa"/>
          </w:tcPr>
          <w:p w14:paraId="7458CFAC" w14:textId="77777777" w:rsidR="00931FE9" w:rsidRPr="003427EC" w:rsidRDefault="003427EC" w:rsidP="00C8426A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905" w:type="dxa"/>
          </w:tcPr>
          <w:p w14:paraId="0E23DECA" w14:textId="77777777" w:rsidR="00931FE9" w:rsidRDefault="00931FE9" w:rsidP="00C842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мультимедийныйпроектор</w:t>
            </w:r>
          </w:p>
        </w:tc>
        <w:tc>
          <w:tcPr>
            <w:tcW w:w="2690" w:type="dxa"/>
          </w:tcPr>
          <w:p w14:paraId="1126B50A" w14:textId="77777777" w:rsidR="00931FE9" w:rsidRPr="00931FE9" w:rsidRDefault="00931FE9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  <w:tr w:rsidR="00931FE9" w:rsidRPr="00931FE9" w14:paraId="268BF2FC" w14:textId="77777777" w:rsidTr="005A5BD5">
        <w:trPr>
          <w:trHeight w:val="275"/>
        </w:trPr>
        <w:tc>
          <w:tcPr>
            <w:tcW w:w="674" w:type="dxa"/>
          </w:tcPr>
          <w:p w14:paraId="23FE233F" w14:textId="77777777" w:rsidR="00931FE9" w:rsidRPr="003427EC" w:rsidRDefault="003427EC" w:rsidP="00C8426A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905" w:type="dxa"/>
          </w:tcPr>
          <w:p w14:paraId="679AF1EA" w14:textId="77777777" w:rsidR="00931FE9" w:rsidRDefault="00931FE9" w:rsidP="00C8426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интерактивнаядоска</w:t>
            </w:r>
          </w:p>
        </w:tc>
        <w:tc>
          <w:tcPr>
            <w:tcW w:w="2690" w:type="dxa"/>
          </w:tcPr>
          <w:p w14:paraId="3E3F8988" w14:textId="77777777" w:rsidR="00931FE9" w:rsidRPr="00931FE9" w:rsidRDefault="00931FE9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931FE9" w:rsidRPr="00931FE9" w14:paraId="66E4F2D1" w14:textId="77777777" w:rsidTr="005A5BD5">
        <w:trPr>
          <w:trHeight w:val="275"/>
        </w:trPr>
        <w:tc>
          <w:tcPr>
            <w:tcW w:w="674" w:type="dxa"/>
          </w:tcPr>
          <w:p w14:paraId="61F57973" w14:textId="77777777" w:rsidR="00931FE9" w:rsidRPr="003427EC" w:rsidRDefault="003427EC" w:rsidP="00C8426A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905" w:type="dxa"/>
          </w:tcPr>
          <w:p w14:paraId="21410AB2" w14:textId="77777777" w:rsidR="00931FE9" w:rsidRPr="00931FE9" w:rsidRDefault="00931FE9" w:rsidP="00C8426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принтеры</w:t>
            </w:r>
          </w:p>
        </w:tc>
        <w:tc>
          <w:tcPr>
            <w:tcW w:w="2690" w:type="dxa"/>
          </w:tcPr>
          <w:p w14:paraId="574400F1" w14:textId="77777777" w:rsidR="00931FE9" w:rsidRPr="00931FE9" w:rsidRDefault="00931FE9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</w:tr>
      <w:tr w:rsidR="00931FE9" w:rsidRPr="00931FE9" w14:paraId="2AF831E8" w14:textId="77777777" w:rsidTr="005A5BD5">
        <w:trPr>
          <w:trHeight w:val="275"/>
        </w:trPr>
        <w:tc>
          <w:tcPr>
            <w:tcW w:w="674" w:type="dxa"/>
          </w:tcPr>
          <w:p w14:paraId="784430E3" w14:textId="77777777" w:rsidR="00931FE9" w:rsidRPr="003427EC" w:rsidRDefault="003427EC" w:rsidP="00C8426A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905" w:type="dxa"/>
          </w:tcPr>
          <w:p w14:paraId="6B14630F" w14:textId="77777777" w:rsidR="00931FE9" w:rsidRPr="00931FE9" w:rsidRDefault="00931FE9" w:rsidP="00C8426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сканеры</w:t>
            </w:r>
          </w:p>
        </w:tc>
        <w:tc>
          <w:tcPr>
            <w:tcW w:w="2690" w:type="dxa"/>
          </w:tcPr>
          <w:p w14:paraId="08291430" w14:textId="77777777" w:rsidR="00931FE9" w:rsidRPr="00931FE9" w:rsidRDefault="00931FE9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  <w:tr w:rsidR="00931FE9" w:rsidRPr="00931FE9" w14:paraId="2B08D005" w14:textId="77777777" w:rsidTr="005A5BD5">
        <w:trPr>
          <w:trHeight w:val="275"/>
        </w:trPr>
        <w:tc>
          <w:tcPr>
            <w:tcW w:w="674" w:type="dxa"/>
          </w:tcPr>
          <w:p w14:paraId="0E9F5B2A" w14:textId="77777777" w:rsidR="00931FE9" w:rsidRPr="003427EC" w:rsidRDefault="003427EC" w:rsidP="00C8426A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905" w:type="dxa"/>
          </w:tcPr>
          <w:p w14:paraId="1279117C" w14:textId="77777777" w:rsidR="00931FE9" w:rsidRPr="00931FE9" w:rsidRDefault="00931FE9" w:rsidP="00C8426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ксероксы</w:t>
            </w:r>
          </w:p>
        </w:tc>
        <w:tc>
          <w:tcPr>
            <w:tcW w:w="2690" w:type="dxa"/>
          </w:tcPr>
          <w:p w14:paraId="49A07081" w14:textId="77777777" w:rsidR="00931FE9" w:rsidRPr="00931FE9" w:rsidRDefault="00931FE9" w:rsidP="00C8426A">
            <w:pPr>
              <w:pStyle w:val="TableParagraph"/>
              <w:spacing w:line="256" w:lineRule="exact"/>
              <w:ind w:left="689" w:right="6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</w:tbl>
    <w:p w14:paraId="0C210A6A" w14:textId="77777777" w:rsidR="00485486" w:rsidRDefault="00485486" w:rsidP="00485486">
      <w:pPr>
        <w:spacing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A9939A1" w14:textId="77777777" w:rsidR="00461661" w:rsidRDefault="00461661" w:rsidP="00485486">
      <w:pPr>
        <w:spacing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344CD60" w14:textId="77777777" w:rsidR="00461661" w:rsidRDefault="00461661" w:rsidP="00485486">
      <w:pPr>
        <w:spacing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187A754" w14:textId="77777777" w:rsidR="00461661" w:rsidRDefault="00461661" w:rsidP="00485486">
      <w:pPr>
        <w:spacing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C2B17FB" w14:textId="77777777" w:rsidR="00485486" w:rsidRPr="00485486" w:rsidRDefault="00AB50C2" w:rsidP="004854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485486" w:rsidRPr="00485486">
        <w:rPr>
          <w:rFonts w:ascii="Times New Roman" w:hAnsi="Times New Roman" w:cs="Times New Roman"/>
          <w:b/>
          <w:sz w:val="28"/>
          <w:szCs w:val="28"/>
        </w:rPr>
        <w:t>.</w:t>
      </w:r>
      <w:r w:rsidR="00485486" w:rsidRPr="00485486">
        <w:rPr>
          <w:rFonts w:ascii="Times New Roman" w:hAnsi="Times New Roman" w:cs="Times New Roman"/>
          <w:b/>
          <w:sz w:val="24"/>
          <w:szCs w:val="24"/>
        </w:rPr>
        <w:t>Финансовое обеспечение функционирования и развития ОУ.</w:t>
      </w:r>
    </w:p>
    <w:p w14:paraId="7C43E98C" w14:textId="77777777" w:rsidR="00485486" w:rsidRPr="00AB50C2" w:rsidRDefault="00485486" w:rsidP="00485486">
      <w:pPr>
        <w:tabs>
          <w:tab w:val="left" w:pos="4335"/>
        </w:tabs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85486">
        <w:rPr>
          <w:rFonts w:ascii="Times New Roman" w:hAnsi="Times New Roman" w:cs="Times New Roman"/>
          <w:b/>
          <w:sz w:val="24"/>
          <w:szCs w:val="24"/>
        </w:rPr>
        <w:t xml:space="preserve"> Отчет об использовании  бюджетных средств (по областной смете).</w:t>
      </w:r>
    </w:p>
    <w:tbl>
      <w:tblPr>
        <w:tblW w:w="1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418"/>
        <w:gridCol w:w="850"/>
        <w:gridCol w:w="1418"/>
        <w:gridCol w:w="1276"/>
        <w:gridCol w:w="1417"/>
        <w:gridCol w:w="1276"/>
        <w:gridCol w:w="1276"/>
        <w:gridCol w:w="1276"/>
      </w:tblGrid>
      <w:tr w:rsidR="001F2C5F" w:rsidRPr="00485486" w14:paraId="37959C6A" w14:textId="77777777" w:rsidTr="001F2C5F">
        <w:trPr>
          <w:trHeight w:val="331"/>
        </w:trPr>
        <w:tc>
          <w:tcPr>
            <w:tcW w:w="2830" w:type="dxa"/>
          </w:tcPr>
          <w:p w14:paraId="5463993E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FAC342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2E216563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850" w:type="dxa"/>
          </w:tcPr>
          <w:p w14:paraId="523B5976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49E3DD2E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45A91B55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038A5BC2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</w:tcPr>
          <w:p w14:paraId="6DEEC6B7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7C4A3EE2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475B4D3A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4AE7DEB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</w:tcPr>
          <w:p w14:paraId="05215DAB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6C130C8F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31D5C6EE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13D7166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</w:tcPr>
          <w:p w14:paraId="5D344732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99C2DCB" w14:textId="77777777" w:rsidR="001F2C5F" w:rsidRPr="00485486" w:rsidRDefault="001F2C5F" w:rsidP="001F2C5F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C5F" w:rsidRPr="00485486" w14:paraId="2C13B2CB" w14:textId="77777777" w:rsidTr="001F2C5F">
        <w:trPr>
          <w:trHeight w:val="556"/>
        </w:trPr>
        <w:tc>
          <w:tcPr>
            <w:tcW w:w="2830" w:type="dxa"/>
          </w:tcPr>
          <w:p w14:paraId="019E55EB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1418" w:type="dxa"/>
          </w:tcPr>
          <w:p w14:paraId="3252CFD2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DFB6EA7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1D0C6F6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16D95BB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4161EA2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FA1FA08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401BBD5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1276" w:type="dxa"/>
          </w:tcPr>
          <w:p w14:paraId="718F9352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C5F" w:rsidRPr="00485486" w14:paraId="1B3421A4" w14:textId="77777777" w:rsidTr="001F2C5F">
        <w:trPr>
          <w:trHeight w:val="556"/>
        </w:trPr>
        <w:tc>
          <w:tcPr>
            <w:tcW w:w="2830" w:type="dxa"/>
          </w:tcPr>
          <w:p w14:paraId="0ABECEEC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418" w:type="dxa"/>
          </w:tcPr>
          <w:p w14:paraId="5514D78D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35197,8</w:t>
            </w:r>
          </w:p>
        </w:tc>
        <w:tc>
          <w:tcPr>
            <w:tcW w:w="850" w:type="dxa"/>
          </w:tcPr>
          <w:p w14:paraId="1B9E0F52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BE8120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35314,7</w:t>
            </w:r>
          </w:p>
        </w:tc>
        <w:tc>
          <w:tcPr>
            <w:tcW w:w="1276" w:type="dxa"/>
          </w:tcPr>
          <w:p w14:paraId="3C6C7547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DBF7AA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36270,7</w:t>
            </w:r>
          </w:p>
        </w:tc>
        <w:tc>
          <w:tcPr>
            <w:tcW w:w="1276" w:type="dxa"/>
          </w:tcPr>
          <w:p w14:paraId="3CB90A8D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D69C3D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37912,5</w:t>
            </w:r>
          </w:p>
        </w:tc>
        <w:tc>
          <w:tcPr>
            <w:tcW w:w="1276" w:type="dxa"/>
          </w:tcPr>
          <w:p w14:paraId="4134A1E8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5F" w:rsidRPr="00485486" w14:paraId="01D18EB3" w14:textId="77777777" w:rsidTr="001F2C5F">
        <w:trPr>
          <w:trHeight w:val="571"/>
        </w:trPr>
        <w:tc>
          <w:tcPr>
            <w:tcW w:w="2830" w:type="dxa"/>
          </w:tcPr>
          <w:p w14:paraId="39FB5AAF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1418" w:type="dxa"/>
          </w:tcPr>
          <w:p w14:paraId="7AD2B7B3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33700,2</w:t>
            </w:r>
          </w:p>
        </w:tc>
        <w:tc>
          <w:tcPr>
            <w:tcW w:w="850" w:type="dxa"/>
          </w:tcPr>
          <w:p w14:paraId="00DE3CDA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D11D2F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34023,9</w:t>
            </w:r>
          </w:p>
        </w:tc>
        <w:tc>
          <w:tcPr>
            <w:tcW w:w="1276" w:type="dxa"/>
          </w:tcPr>
          <w:p w14:paraId="39597170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61A111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35023,2</w:t>
            </w:r>
          </w:p>
        </w:tc>
        <w:tc>
          <w:tcPr>
            <w:tcW w:w="1276" w:type="dxa"/>
          </w:tcPr>
          <w:p w14:paraId="376CD8AD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C133F8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35859,0</w:t>
            </w:r>
          </w:p>
        </w:tc>
        <w:tc>
          <w:tcPr>
            <w:tcW w:w="1276" w:type="dxa"/>
          </w:tcPr>
          <w:p w14:paraId="3FF3AA1A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5F" w:rsidRPr="00485486" w14:paraId="4E819873" w14:textId="77777777" w:rsidTr="001F2C5F">
        <w:trPr>
          <w:trHeight w:val="556"/>
        </w:trPr>
        <w:tc>
          <w:tcPr>
            <w:tcW w:w="2830" w:type="dxa"/>
          </w:tcPr>
          <w:p w14:paraId="5F5C280A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14:paraId="6D78FE9E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1497,6</w:t>
            </w:r>
          </w:p>
        </w:tc>
        <w:tc>
          <w:tcPr>
            <w:tcW w:w="850" w:type="dxa"/>
          </w:tcPr>
          <w:p w14:paraId="55CCF553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EC49CB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1290,8</w:t>
            </w:r>
          </w:p>
        </w:tc>
        <w:tc>
          <w:tcPr>
            <w:tcW w:w="1276" w:type="dxa"/>
          </w:tcPr>
          <w:p w14:paraId="2DD7C604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D4560D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1247,5</w:t>
            </w:r>
          </w:p>
        </w:tc>
        <w:tc>
          <w:tcPr>
            <w:tcW w:w="1276" w:type="dxa"/>
          </w:tcPr>
          <w:p w14:paraId="71F61F50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1C442A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2266,8</w:t>
            </w:r>
          </w:p>
        </w:tc>
        <w:tc>
          <w:tcPr>
            <w:tcW w:w="1276" w:type="dxa"/>
          </w:tcPr>
          <w:p w14:paraId="796FBBB9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5F" w:rsidRPr="00485486" w14:paraId="50585220" w14:textId="77777777" w:rsidTr="001F2C5F">
        <w:trPr>
          <w:trHeight w:val="510"/>
        </w:trPr>
        <w:tc>
          <w:tcPr>
            <w:tcW w:w="2830" w:type="dxa"/>
          </w:tcPr>
          <w:p w14:paraId="5CC25183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 xml:space="preserve">Базовый ФОТ </w:t>
            </w:r>
          </w:p>
        </w:tc>
        <w:tc>
          <w:tcPr>
            <w:tcW w:w="1418" w:type="dxa"/>
          </w:tcPr>
          <w:p w14:paraId="25BDF159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27297,2</w:t>
            </w:r>
          </w:p>
        </w:tc>
        <w:tc>
          <w:tcPr>
            <w:tcW w:w="850" w:type="dxa"/>
          </w:tcPr>
          <w:p w14:paraId="02E0A63F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14:paraId="7F567A3A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27559,4</w:t>
            </w:r>
          </w:p>
        </w:tc>
        <w:tc>
          <w:tcPr>
            <w:tcW w:w="1276" w:type="dxa"/>
          </w:tcPr>
          <w:p w14:paraId="339BFDE2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14:paraId="0267866C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28368,8</w:t>
            </w:r>
          </w:p>
        </w:tc>
        <w:tc>
          <w:tcPr>
            <w:tcW w:w="1276" w:type="dxa"/>
          </w:tcPr>
          <w:p w14:paraId="589C7D01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14:paraId="067469CF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29046</w:t>
            </w:r>
          </w:p>
        </w:tc>
        <w:tc>
          <w:tcPr>
            <w:tcW w:w="1276" w:type="dxa"/>
          </w:tcPr>
          <w:p w14:paraId="3B0BD788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F2C5F" w:rsidRPr="00485486" w14:paraId="4375CF02" w14:textId="77777777" w:rsidTr="001F2C5F">
        <w:trPr>
          <w:trHeight w:val="1425"/>
        </w:trPr>
        <w:tc>
          <w:tcPr>
            <w:tcW w:w="2830" w:type="dxa"/>
          </w:tcPr>
          <w:p w14:paraId="675367AB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общий, в т.ч.</w:t>
            </w:r>
          </w:p>
          <w:p w14:paraId="05BD075B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Базовый ФОТ педагогов</w:t>
            </w:r>
          </w:p>
        </w:tc>
        <w:tc>
          <w:tcPr>
            <w:tcW w:w="1418" w:type="dxa"/>
          </w:tcPr>
          <w:p w14:paraId="3FCFE7AE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15832,4</w:t>
            </w:r>
          </w:p>
        </w:tc>
        <w:tc>
          <w:tcPr>
            <w:tcW w:w="850" w:type="dxa"/>
          </w:tcPr>
          <w:p w14:paraId="25F7CBD7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14:paraId="2E53B17A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16260</w:t>
            </w:r>
          </w:p>
        </w:tc>
        <w:tc>
          <w:tcPr>
            <w:tcW w:w="1276" w:type="dxa"/>
          </w:tcPr>
          <w:p w14:paraId="5BCC5BE7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14:paraId="49EE8ACE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16453,9</w:t>
            </w:r>
          </w:p>
        </w:tc>
        <w:tc>
          <w:tcPr>
            <w:tcW w:w="1276" w:type="dxa"/>
          </w:tcPr>
          <w:p w14:paraId="5F4FCB2A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1331EB4B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17137</w:t>
            </w:r>
          </w:p>
        </w:tc>
        <w:tc>
          <w:tcPr>
            <w:tcW w:w="1276" w:type="dxa"/>
          </w:tcPr>
          <w:p w14:paraId="7D1C5856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F2C5F" w:rsidRPr="00485486" w14:paraId="6987980C" w14:textId="77777777" w:rsidTr="001F2C5F">
        <w:trPr>
          <w:trHeight w:val="1050"/>
        </w:trPr>
        <w:tc>
          <w:tcPr>
            <w:tcW w:w="2830" w:type="dxa"/>
          </w:tcPr>
          <w:p w14:paraId="19934BA2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Базовый ФОТ  АХП</w:t>
            </w:r>
          </w:p>
        </w:tc>
        <w:tc>
          <w:tcPr>
            <w:tcW w:w="1418" w:type="dxa"/>
          </w:tcPr>
          <w:p w14:paraId="42C93967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5459,4</w:t>
            </w:r>
          </w:p>
        </w:tc>
        <w:tc>
          <w:tcPr>
            <w:tcW w:w="850" w:type="dxa"/>
          </w:tcPr>
          <w:p w14:paraId="3CABFD0F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2D17FDB8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5511,9</w:t>
            </w:r>
          </w:p>
        </w:tc>
        <w:tc>
          <w:tcPr>
            <w:tcW w:w="1276" w:type="dxa"/>
          </w:tcPr>
          <w:p w14:paraId="0C6D4A72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57CDBFA5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5673,8</w:t>
            </w:r>
          </w:p>
        </w:tc>
        <w:tc>
          <w:tcPr>
            <w:tcW w:w="1276" w:type="dxa"/>
          </w:tcPr>
          <w:p w14:paraId="0B3DFAAE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3C6A19A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</w:t>
            </w:r>
          </w:p>
        </w:tc>
        <w:tc>
          <w:tcPr>
            <w:tcW w:w="1276" w:type="dxa"/>
          </w:tcPr>
          <w:p w14:paraId="56327A38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2C5F" w:rsidRPr="00485486" w14:paraId="17264CEB" w14:textId="77777777" w:rsidTr="001F2C5F">
        <w:trPr>
          <w:trHeight w:val="683"/>
        </w:trPr>
        <w:tc>
          <w:tcPr>
            <w:tcW w:w="2830" w:type="dxa"/>
          </w:tcPr>
          <w:p w14:paraId="11E0FF2C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Спец фонд</w:t>
            </w:r>
          </w:p>
        </w:tc>
        <w:tc>
          <w:tcPr>
            <w:tcW w:w="1418" w:type="dxa"/>
          </w:tcPr>
          <w:p w14:paraId="7FA9E34B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6005,4</w:t>
            </w:r>
          </w:p>
        </w:tc>
        <w:tc>
          <w:tcPr>
            <w:tcW w:w="850" w:type="dxa"/>
          </w:tcPr>
          <w:p w14:paraId="3381A9CF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8" w:type="dxa"/>
          </w:tcPr>
          <w:p w14:paraId="105C43E4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5787,5</w:t>
            </w:r>
          </w:p>
        </w:tc>
        <w:tc>
          <w:tcPr>
            <w:tcW w:w="1276" w:type="dxa"/>
          </w:tcPr>
          <w:p w14:paraId="3EA54590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656A86F1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6241,1</w:t>
            </w:r>
          </w:p>
        </w:tc>
        <w:tc>
          <w:tcPr>
            <w:tcW w:w="1276" w:type="dxa"/>
          </w:tcPr>
          <w:p w14:paraId="42C7BF64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04063221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276" w:type="dxa"/>
          </w:tcPr>
          <w:p w14:paraId="7CBDC472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F2C5F" w:rsidRPr="00485486" w14:paraId="3BB78F64" w14:textId="77777777" w:rsidTr="001F2C5F">
        <w:trPr>
          <w:trHeight w:val="915"/>
        </w:trPr>
        <w:tc>
          <w:tcPr>
            <w:tcW w:w="2830" w:type="dxa"/>
          </w:tcPr>
          <w:p w14:paraId="33617E75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Стимулирующая часть общая</w:t>
            </w:r>
          </w:p>
        </w:tc>
        <w:tc>
          <w:tcPr>
            <w:tcW w:w="1418" w:type="dxa"/>
          </w:tcPr>
          <w:p w14:paraId="3E3D12FD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6403</w:t>
            </w:r>
          </w:p>
        </w:tc>
        <w:tc>
          <w:tcPr>
            <w:tcW w:w="850" w:type="dxa"/>
          </w:tcPr>
          <w:p w14:paraId="480E4E80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67E64F20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6464,5</w:t>
            </w:r>
          </w:p>
        </w:tc>
        <w:tc>
          <w:tcPr>
            <w:tcW w:w="1276" w:type="dxa"/>
          </w:tcPr>
          <w:p w14:paraId="09767B89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216DE261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6654,4</w:t>
            </w:r>
          </w:p>
        </w:tc>
        <w:tc>
          <w:tcPr>
            <w:tcW w:w="1276" w:type="dxa"/>
          </w:tcPr>
          <w:p w14:paraId="0F927224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00318CD3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6813</w:t>
            </w:r>
          </w:p>
        </w:tc>
        <w:tc>
          <w:tcPr>
            <w:tcW w:w="1276" w:type="dxa"/>
          </w:tcPr>
          <w:p w14:paraId="07F4218B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F2C5F" w:rsidRPr="00485486" w14:paraId="46761704" w14:textId="77777777" w:rsidTr="001F2C5F">
        <w:trPr>
          <w:trHeight w:val="1920"/>
        </w:trPr>
        <w:tc>
          <w:tcPr>
            <w:tcW w:w="2830" w:type="dxa"/>
          </w:tcPr>
          <w:p w14:paraId="0C04B288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14:paraId="2B41D357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Стимулирующая часть педагогов</w:t>
            </w:r>
          </w:p>
        </w:tc>
        <w:tc>
          <w:tcPr>
            <w:tcW w:w="1418" w:type="dxa"/>
          </w:tcPr>
          <w:p w14:paraId="17557278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5442,5</w:t>
            </w:r>
          </w:p>
        </w:tc>
        <w:tc>
          <w:tcPr>
            <w:tcW w:w="850" w:type="dxa"/>
          </w:tcPr>
          <w:p w14:paraId="44153278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14:paraId="7C3E0D5E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5494,8</w:t>
            </w:r>
          </w:p>
        </w:tc>
        <w:tc>
          <w:tcPr>
            <w:tcW w:w="1276" w:type="dxa"/>
          </w:tcPr>
          <w:p w14:paraId="7393BEF0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14:paraId="0610FDB2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4990,8</w:t>
            </w:r>
          </w:p>
        </w:tc>
        <w:tc>
          <w:tcPr>
            <w:tcW w:w="1276" w:type="dxa"/>
          </w:tcPr>
          <w:p w14:paraId="54E1368E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14:paraId="5EF6DBD2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276" w:type="dxa"/>
          </w:tcPr>
          <w:p w14:paraId="3F5BF941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F2C5F" w:rsidRPr="00485486" w14:paraId="3FA95FA6" w14:textId="77777777" w:rsidTr="001F2C5F">
        <w:trPr>
          <w:trHeight w:val="960"/>
        </w:trPr>
        <w:tc>
          <w:tcPr>
            <w:tcW w:w="2830" w:type="dxa"/>
          </w:tcPr>
          <w:p w14:paraId="3B5DDD94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Стимулирующая часть АХП</w:t>
            </w:r>
          </w:p>
        </w:tc>
        <w:tc>
          <w:tcPr>
            <w:tcW w:w="1418" w:type="dxa"/>
          </w:tcPr>
          <w:p w14:paraId="1B0A4A8A" w14:textId="77777777" w:rsidR="001F2C5F" w:rsidRPr="00485486" w:rsidRDefault="001F2C5F" w:rsidP="00AA270E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960,5</w:t>
            </w:r>
          </w:p>
        </w:tc>
        <w:tc>
          <w:tcPr>
            <w:tcW w:w="850" w:type="dxa"/>
          </w:tcPr>
          <w:p w14:paraId="74DA4674" w14:textId="77777777" w:rsidR="001F2C5F" w:rsidRPr="00485486" w:rsidRDefault="001F2C5F" w:rsidP="00AA270E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74CDC46D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1276" w:type="dxa"/>
          </w:tcPr>
          <w:p w14:paraId="14F58635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2A2A556E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51C1CF3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128F74C4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1276" w:type="dxa"/>
          </w:tcPr>
          <w:p w14:paraId="247F388E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2C5F" w:rsidRPr="00485486" w14:paraId="0FCB1F08" w14:textId="77777777" w:rsidTr="001F2C5F">
        <w:trPr>
          <w:trHeight w:val="856"/>
        </w:trPr>
        <w:tc>
          <w:tcPr>
            <w:tcW w:w="2830" w:type="dxa"/>
          </w:tcPr>
          <w:p w14:paraId="5FC748C2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  <w:p w14:paraId="7B3F1210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на 1 ученика</w:t>
            </w:r>
          </w:p>
        </w:tc>
        <w:tc>
          <w:tcPr>
            <w:tcW w:w="1418" w:type="dxa"/>
          </w:tcPr>
          <w:p w14:paraId="3DA4FCFA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1 класс-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18790</w:t>
            </w:r>
          </w:p>
          <w:p w14:paraId="7D89E4C0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2-4 классы-</w:t>
            </w:r>
          </w:p>
          <w:p w14:paraId="2E19831A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22157</w:t>
            </w:r>
          </w:p>
          <w:p w14:paraId="23C73EE9" w14:textId="77777777" w:rsidR="001F2C5F" w:rsidRDefault="001F2C5F" w:rsidP="00AA270E">
            <w:pPr>
              <w:tabs>
                <w:tab w:val="left" w:pos="4335"/>
              </w:tabs>
              <w:spacing w:after="0" w:line="36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классы-29252</w:t>
            </w:r>
          </w:p>
          <w:p w14:paraId="2DC5288B" w14:textId="77777777" w:rsidR="001F2C5F" w:rsidRDefault="001F2C5F" w:rsidP="00AA270E">
            <w:pPr>
              <w:tabs>
                <w:tab w:val="left" w:pos="4335"/>
              </w:tabs>
              <w:spacing w:after="0" w:line="36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классы-29989</w:t>
            </w:r>
          </w:p>
          <w:p w14:paraId="7FB1234D" w14:textId="77777777" w:rsidR="001F2C5F" w:rsidRPr="00D8456C" w:rsidRDefault="001F2C5F" w:rsidP="00BE1927">
            <w:pPr>
              <w:pStyle w:val="ab"/>
              <w:numPr>
                <w:ilvl w:val="0"/>
                <w:numId w:val="13"/>
              </w:numPr>
              <w:tabs>
                <w:tab w:val="left" w:pos="4335"/>
              </w:tabs>
              <w:spacing w:line="360" w:lineRule="auto"/>
              <w:rPr>
                <w:sz w:val="24"/>
                <w:szCs w:val="24"/>
              </w:rPr>
            </w:pPr>
            <w:r w:rsidRPr="00D8456C">
              <w:rPr>
                <w:sz w:val="24"/>
                <w:szCs w:val="24"/>
              </w:rPr>
              <w:t>классы-31458</w:t>
            </w:r>
          </w:p>
          <w:p w14:paraId="49A433C3" w14:textId="77777777" w:rsidR="001F2C5F" w:rsidRDefault="001F2C5F" w:rsidP="00D8456C">
            <w:pPr>
              <w:tabs>
                <w:tab w:val="left" w:pos="4335"/>
              </w:tabs>
              <w:spacing w:after="0" w:line="36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классы-32192</w:t>
            </w:r>
          </w:p>
          <w:p w14:paraId="3B62A42B" w14:textId="77777777" w:rsidR="001F2C5F" w:rsidRPr="00D8456C" w:rsidRDefault="001F2C5F" w:rsidP="00D8456C">
            <w:pPr>
              <w:tabs>
                <w:tab w:val="left" w:pos="4335"/>
              </w:tabs>
              <w:spacing w:after="0" w:line="36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  <w:r w:rsidRPr="00D8456C">
              <w:rPr>
                <w:sz w:val="24"/>
                <w:szCs w:val="24"/>
              </w:rPr>
              <w:t>-</w:t>
            </w:r>
          </w:p>
          <w:p w14:paraId="5240E7C7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30033</w:t>
            </w:r>
          </w:p>
        </w:tc>
        <w:tc>
          <w:tcPr>
            <w:tcW w:w="850" w:type="dxa"/>
          </w:tcPr>
          <w:p w14:paraId="1F089530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ind w:left="-861" w:firstLine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500863" w14:textId="77777777" w:rsidR="001F2C5F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1 класс-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18790</w:t>
            </w:r>
          </w:p>
          <w:p w14:paraId="445E8F69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AB099FD" w14:textId="77777777" w:rsidR="001F2C5F" w:rsidRPr="00485486" w:rsidRDefault="001F2C5F" w:rsidP="00AA270E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22157</w:t>
            </w:r>
          </w:p>
          <w:p w14:paraId="64107FDC" w14:textId="77777777" w:rsidR="001F2C5F" w:rsidRDefault="001F2C5F" w:rsidP="00AA270E">
            <w:pPr>
              <w:tabs>
                <w:tab w:val="left" w:pos="4335"/>
              </w:tabs>
              <w:spacing w:after="0" w:line="36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классы-29252</w:t>
            </w:r>
          </w:p>
          <w:p w14:paraId="68060BFD" w14:textId="77777777" w:rsidR="001F2C5F" w:rsidRDefault="001F2C5F" w:rsidP="00AA270E">
            <w:pPr>
              <w:tabs>
                <w:tab w:val="left" w:pos="4335"/>
              </w:tabs>
              <w:spacing w:after="0" w:line="36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классы-29989</w:t>
            </w:r>
          </w:p>
          <w:p w14:paraId="4B06C66C" w14:textId="77777777" w:rsidR="001F2C5F" w:rsidRDefault="001F2C5F" w:rsidP="00AA270E">
            <w:pPr>
              <w:tabs>
                <w:tab w:val="left" w:pos="4335"/>
              </w:tabs>
              <w:spacing w:after="0" w:line="36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классы-31458</w:t>
            </w:r>
          </w:p>
          <w:p w14:paraId="5DF6EB15" w14:textId="77777777" w:rsidR="001F2C5F" w:rsidRDefault="001F2C5F" w:rsidP="00AA270E">
            <w:pPr>
              <w:tabs>
                <w:tab w:val="left" w:pos="4335"/>
              </w:tabs>
              <w:spacing w:after="0" w:line="36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классы-32192</w:t>
            </w:r>
          </w:p>
          <w:p w14:paraId="64A57A44" w14:textId="77777777" w:rsidR="001F2C5F" w:rsidRPr="00DC464E" w:rsidRDefault="001F2C5F" w:rsidP="00BE1927">
            <w:pPr>
              <w:pStyle w:val="ab"/>
              <w:numPr>
                <w:ilvl w:val="1"/>
                <w:numId w:val="14"/>
              </w:numPr>
              <w:tabs>
                <w:tab w:val="left" w:pos="43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  <w:r w:rsidRPr="00DC464E">
              <w:rPr>
                <w:sz w:val="24"/>
                <w:szCs w:val="24"/>
              </w:rPr>
              <w:t>-</w:t>
            </w:r>
          </w:p>
          <w:p w14:paraId="3B506349" w14:textId="77777777" w:rsidR="001F2C5F" w:rsidRPr="00485486" w:rsidRDefault="001F2C5F" w:rsidP="00DC464E">
            <w:pPr>
              <w:tabs>
                <w:tab w:val="left" w:pos="4335"/>
              </w:tabs>
              <w:spacing w:line="360" w:lineRule="auto"/>
              <w:ind w:left="-861" w:firstLine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30033</w:t>
            </w:r>
          </w:p>
        </w:tc>
        <w:tc>
          <w:tcPr>
            <w:tcW w:w="1276" w:type="dxa"/>
          </w:tcPr>
          <w:p w14:paraId="15FDC688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ind w:left="-861" w:firstLine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B60F2C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1 класс-</w:t>
            </w:r>
          </w:p>
          <w:p w14:paraId="3A70D491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19089</w:t>
            </w:r>
          </w:p>
          <w:p w14:paraId="15978064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Pr="00485486">
              <w:rPr>
                <w:rFonts w:ascii="Times New Roman" w:hAnsi="Times New Roman" w:cs="Times New Roman"/>
                <w:sz w:val="24"/>
                <w:szCs w:val="24"/>
              </w:rPr>
              <w:t>класс-</w:t>
            </w:r>
          </w:p>
          <w:p w14:paraId="70253B44" w14:textId="77777777" w:rsidR="001F2C5F" w:rsidRPr="00485486" w:rsidRDefault="001F2C5F" w:rsidP="00DC464E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22517</w:t>
            </w:r>
          </w:p>
          <w:p w14:paraId="5F5F8FB8" w14:textId="77777777" w:rsidR="001F2C5F" w:rsidRDefault="001F2C5F" w:rsidP="00DC464E">
            <w:pPr>
              <w:tabs>
                <w:tab w:val="left" w:pos="4335"/>
              </w:tabs>
              <w:spacing w:after="0" w:line="36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классы-29689</w:t>
            </w:r>
          </w:p>
          <w:p w14:paraId="701974F6" w14:textId="77777777" w:rsidR="001F2C5F" w:rsidRDefault="001F2C5F" w:rsidP="00DC464E">
            <w:pPr>
              <w:tabs>
                <w:tab w:val="left" w:pos="4335"/>
              </w:tabs>
              <w:spacing w:after="0" w:line="36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классы-30440</w:t>
            </w:r>
          </w:p>
          <w:p w14:paraId="1BA8E985" w14:textId="77777777" w:rsidR="001F2C5F" w:rsidRDefault="001F2C5F" w:rsidP="00DC464E">
            <w:pPr>
              <w:tabs>
                <w:tab w:val="left" w:pos="4335"/>
              </w:tabs>
              <w:spacing w:after="0" w:line="36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классы-31936</w:t>
            </w:r>
          </w:p>
          <w:p w14:paraId="3A135960" w14:textId="77777777" w:rsidR="001F2C5F" w:rsidRDefault="001F2C5F" w:rsidP="00DC464E">
            <w:pPr>
              <w:tabs>
                <w:tab w:val="left" w:pos="4335"/>
              </w:tabs>
              <w:spacing w:after="0" w:line="36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классы-321682</w:t>
            </w:r>
          </w:p>
          <w:p w14:paraId="13588B59" w14:textId="77777777" w:rsidR="001F2C5F" w:rsidRPr="00D8456C" w:rsidRDefault="001F2C5F" w:rsidP="00BE1927">
            <w:pPr>
              <w:pStyle w:val="ab"/>
              <w:numPr>
                <w:ilvl w:val="1"/>
                <w:numId w:val="15"/>
              </w:numPr>
              <w:tabs>
                <w:tab w:val="left" w:pos="43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кклассы</w:t>
            </w:r>
            <w:r w:rsidRPr="00D8456C">
              <w:rPr>
                <w:sz w:val="24"/>
                <w:szCs w:val="24"/>
              </w:rPr>
              <w:t>-</w:t>
            </w:r>
          </w:p>
          <w:p w14:paraId="46E69625" w14:textId="77777777" w:rsidR="001F2C5F" w:rsidRPr="00485486" w:rsidRDefault="001F2C5F" w:rsidP="00DC464E">
            <w:pPr>
              <w:tabs>
                <w:tab w:val="left" w:pos="4335"/>
              </w:tabs>
              <w:spacing w:line="360" w:lineRule="auto"/>
              <w:ind w:left="-861" w:firstLine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30894</w:t>
            </w:r>
          </w:p>
        </w:tc>
        <w:tc>
          <w:tcPr>
            <w:tcW w:w="1276" w:type="dxa"/>
          </w:tcPr>
          <w:p w14:paraId="171AE7DB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ind w:left="-861" w:firstLine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3D6AF0" w14:textId="77777777" w:rsidR="001F2C5F" w:rsidRDefault="000C2D9C" w:rsidP="00485486">
            <w:pPr>
              <w:tabs>
                <w:tab w:val="left" w:pos="4335"/>
              </w:tabs>
              <w:spacing w:line="360" w:lineRule="auto"/>
              <w:ind w:left="-861" w:firstLine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класс-19337</w:t>
            </w:r>
          </w:p>
          <w:p w14:paraId="153C63BD" w14:textId="77777777" w:rsidR="000C2D9C" w:rsidRDefault="000C2D9C" w:rsidP="00485486">
            <w:pPr>
              <w:tabs>
                <w:tab w:val="left" w:pos="4335"/>
              </w:tabs>
              <w:spacing w:line="360" w:lineRule="auto"/>
              <w:ind w:left="-861" w:firstLine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класс-</w:t>
            </w:r>
          </w:p>
          <w:p w14:paraId="48CB0886" w14:textId="77777777" w:rsidR="000C2D9C" w:rsidRDefault="000C2D9C" w:rsidP="00485486">
            <w:pPr>
              <w:tabs>
                <w:tab w:val="left" w:pos="4335"/>
              </w:tabs>
              <w:spacing w:line="360" w:lineRule="auto"/>
              <w:ind w:left="-861" w:firstLine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22816</w:t>
            </w:r>
          </w:p>
          <w:p w14:paraId="3012E5BB" w14:textId="77777777" w:rsidR="000C2D9C" w:rsidRDefault="000C2D9C" w:rsidP="000C2D9C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14:paraId="600403BC" w14:textId="77777777" w:rsidR="000C2D9C" w:rsidRDefault="000C2D9C" w:rsidP="000C2D9C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30051</w:t>
            </w:r>
          </w:p>
          <w:p w14:paraId="1510241B" w14:textId="77777777" w:rsidR="000C2D9C" w:rsidRDefault="000C2D9C" w:rsidP="000C2D9C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5ED5C" w14:textId="77777777" w:rsidR="000C2D9C" w:rsidRDefault="000C2D9C" w:rsidP="000C2D9C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6класс-30814</w:t>
            </w:r>
          </w:p>
          <w:p w14:paraId="40AFBC30" w14:textId="77777777" w:rsidR="000C2D9C" w:rsidRDefault="000C2D9C" w:rsidP="000C2D9C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7класс-32332</w:t>
            </w:r>
          </w:p>
          <w:p w14:paraId="30D34824" w14:textId="77777777" w:rsidR="000C2D9C" w:rsidRDefault="000C2D9C" w:rsidP="000C2D9C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классы-33089</w:t>
            </w:r>
          </w:p>
          <w:p w14:paraId="34836A97" w14:textId="77777777" w:rsidR="000C2D9C" w:rsidRPr="00485486" w:rsidRDefault="000C2D9C" w:rsidP="000C2D9C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классы-42384</w:t>
            </w:r>
          </w:p>
        </w:tc>
        <w:tc>
          <w:tcPr>
            <w:tcW w:w="1276" w:type="dxa"/>
          </w:tcPr>
          <w:p w14:paraId="309CF0B5" w14:textId="77777777" w:rsidR="001F2C5F" w:rsidRPr="00485486" w:rsidRDefault="001F2C5F" w:rsidP="00485486">
            <w:pPr>
              <w:tabs>
                <w:tab w:val="left" w:pos="4335"/>
              </w:tabs>
              <w:spacing w:line="360" w:lineRule="auto"/>
              <w:ind w:left="-861" w:firstLine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2301F" w14:textId="77777777" w:rsidR="00485486" w:rsidRPr="00485486" w:rsidRDefault="00485486" w:rsidP="00485486">
      <w:pPr>
        <w:tabs>
          <w:tab w:val="left" w:pos="4335"/>
        </w:tabs>
        <w:spacing w:line="360" w:lineRule="auto"/>
        <w:rPr>
          <w:rFonts w:ascii="Times New Roman" w:hAnsi="Times New Roman" w:cs="Times New Roman"/>
          <w:color w:val="993300"/>
          <w:sz w:val="24"/>
          <w:szCs w:val="24"/>
        </w:rPr>
      </w:pPr>
    </w:p>
    <w:p w14:paraId="7DAD1AA1" w14:textId="77777777" w:rsidR="00485486" w:rsidRPr="00485486" w:rsidRDefault="00485486" w:rsidP="00485486">
      <w:pPr>
        <w:tabs>
          <w:tab w:val="left" w:pos="43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86">
        <w:rPr>
          <w:rFonts w:ascii="Times New Roman" w:hAnsi="Times New Roman" w:cs="Times New Roman"/>
          <w:sz w:val="24"/>
          <w:szCs w:val="24"/>
        </w:rPr>
        <w:t>Расходование  бюджетных средств по прочим расходам производятся в соответствии с бюджетной  сметой  по основным направлениям:</w:t>
      </w:r>
    </w:p>
    <w:p w14:paraId="74E39EFA" w14:textId="77777777" w:rsidR="00485486" w:rsidRPr="00485486" w:rsidRDefault="00485486" w:rsidP="00485486">
      <w:pPr>
        <w:tabs>
          <w:tab w:val="left" w:pos="43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86">
        <w:rPr>
          <w:rFonts w:ascii="Times New Roman" w:hAnsi="Times New Roman" w:cs="Times New Roman"/>
          <w:sz w:val="24"/>
          <w:szCs w:val="24"/>
        </w:rPr>
        <w:t>-услуги связи;</w:t>
      </w:r>
    </w:p>
    <w:p w14:paraId="5B56CCD6" w14:textId="77777777" w:rsidR="00485486" w:rsidRPr="00485486" w:rsidRDefault="00485486" w:rsidP="00485486">
      <w:pPr>
        <w:tabs>
          <w:tab w:val="left" w:pos="43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86">
        <w:rPr>
          <w:rFonts w:ascii="Times New Roman" w:hAnsi="Times New Roman" w:cs="Times New Roman"/>
          <w:sz w:val="24"/>
          <w:szCs w:val="24"/>
        </w:rPr>
        <w:t>-работы и услуги по содержанию имущества;</w:t>
      </w:r>
    </w:p>
    <w:p w14:paraId="2BFD1CDD" w14:textId="77777777" w:rsidR="00485486" w:rsidRPr="00485486" w:rsidRDefault="00485486" w:rsidP="00485486">
      <w:pPr>
        <w:tabs>
          <w:tab w:val="left" w:pos="43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86">
        <w:rPr>
          <w:rFonts w:ascii="Times New Roman" w:hAnsi="Times New Roman" w:cs="Times New Roman"/>
          <w:sz w:val="24"/>
          <w:szCs w:val="24"/>
        </w:rPr>
        <w:t>-прочие работы и услуги;</w:t>
      </w:r>
    </w:p>
    <w:p w14:paraId="28490C13" w14:textId="77777777" w:rsidR="00485486" w:rsidRDefault="00485486" w:rsidP="00D8456C">
      <w:pPr>
        <w:tabs>
          <w:tab w:val="left" w:pos="43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486">
        <w:rPr>
          <w:rFonts w:ascii="Times New Roman" w:hAnsi="Times New Roman" w:cs="Times New Roman"/>
          <w:sz w:val="24"/>
          <w:szCs w:val="24"/>
        </w:rPr>
        <w:t>-увеличение стоимости матер</w:t>
      </w:r>
      <w:r w:rsidR="00D8456C">
        <w:rPr>
          <w:rFonts w:ascii="Times New Roman" w:hAnsi="Times New Roman" w:cs="Times New Roman"/>
          <w:sz w:val="24"/>
          <w:szCs w:val="24"/>
        </w:rPr>
        <w:t>иальных запасов.</w:t>
      </w:r>
    </w:p>
    <w:p w14:paraId="1560FAD0" w14:textId="77777777" w:rsidR="00D8456C" w:rsidRPr="00D8456C" w:rsidRDefault="00D8456C" w:rsidP="00D8456C">
      <w:pPr>
        <w:tabs>
          <w:tab w:val="left" w:pos="43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82C319" w14:textId="77777777" w:rsidR="00461661" w:rsidRDefault="00AB50C2" w:rsidP="009572BC">
      <w:pPr>
        <w:tabs>
          <w:tab w:val="left" w:pos="4335"/>
        </w:tabs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77A38">
        <w:rPr>
          <w:b/>
          <w:sz w:val="24"/>
          <w:szCs w:val="24"/>
        </w:rPr>
        <w:t xml:space="preserve">    </w:t>
      </w:r>
    </w:p>
    <w:p w14:paraId="67835F23" w14:textId="77777777" w:rsidR="00485486" w:rsidRPr="009572BC" w:rsidRDefault="00485486" w:rsidP="009572BC">
      <w:pPr>
        <w:tabs>
          <w:tab w:val="left" w:pos="4335"/>
        </w:tabs>
        <w:spacing w:line="360" w:lineRule="auto"/>
        <w:ind w:left="-567"/>
        <w:rPr>
          <w:b/>
          <w:sz w:val="24"/>
          <w:szCs w:val="24"/>
        </w:rPr>
      </w:pPr>
      <w:r w:rsidRPr="00485486">
        <w:rPr>
          <w:b/>
          <w:sz w:val="24"/>
          <w:szCs w:val="24"/>
        </w:rPr>
        <w:t>Отчет об исп</w:t>
      </w:r>
      <w:r w:rsidR="009572BC">
        <w:rPr>
          <w:b/>
          <w:sz w:val="24"/>
          <w:szCs w:val="24"/>
        </w:rPr>
        <w:t>ользовании внебюджетных средств</w:t>
      </w:r>
    </w:p>
    <w:p w14:paraId="35E59F60" w14:textId="77777777" w:rsidR="00485486" w:rsidRPr="00D8456C" w:rsidRDefault="00977A38" w:rsidP="009572BC">
      <w:pPr>
        <w:tabs>
          <w:tab w:val="left" w:pos="4335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5486" w:rsidRPr="00D8456C">
        <w:rPr>
          <w:rFonts w:ascii="Times New Roman" w:hAnsi="Times New Roman" w:cs="Times New Roman"/>
          <w:sz w:val="24"/>
          <w:szCs w:val="24"/>
        </w:rPr>
        <w:t>Объем  доходов  в</w:t>
      </w:r>
      <w:r w:rsidR="009572BC">
        <w:rPr>
          <w:rFonts w:ascii="Times New Roman" w:hAnsi="Times New Roman" w:cs="Times New Roman"/>
          <w:sz w:val="24"/>
          <w:szCs w:val="24"/>
        </w:rPr>
        <w:t>небюджетных средств  составляет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2448"/>
        <w:gridCol w:w="2551"/>
        <w:gridCol w:w="2126"/>
        <w:gridCol w:w="2126"/>
      </w:tblGrid>
      <w:tr w:rsidR="000C2D9C" w:rsidRPr="00D8456C" w14:paraId="69D14AE1" w14:textId="77777777" w:rsidTr="00F37A7E">
        <w:trPr>
          <w:trHeight w:val="266"/>
        </w:trPr>
        <w:tc>
          <w:tcPr>
            <w:tcW w:w="3076" w:type="dxa"/>
          </w:tcPr>
          <w:p w14:paraId="452001AA" w14:textId="77777777" w:rsidR="000C2D9C" w:rsidRPr="00D8456C" w:rsidRDefault="000C2D9C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6C">
              <w:rPr>
                <w:rFonts w:ascii="Times New Roman" w:hAnsi="Times New Roman" w:cs="Times New Roman"/>
                <w:sz w:val="24"/>
                <w:szCs w:val="24"/>
              </w:rPr>
              <w:t>форма доходов</w:t>
            </w:r>
          </w:p>
        </w:tc>
        <w:tc>
          <w:tcPr>
            <w:tcW w:w="2448" w:type="dxa"/>
          </w:tcPr>
          <w:p w14:paraId="77EC9DC9" w14:textId="77777777" w:rsidR="000C2D9C" w:rsidRPr="00D8456C" w:rsidRDefault="000C2D9C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D84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B6E2FB7" w14:textId="77777777" w:rsidR="000C2D9C" w:rsidRPr="00D8456C" w:rsidRDefault="000C2D9C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845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5D295785" w14:textId="77777777" w:rsidR="000C2D9C" w:rsidRPr="00D8456C" w:rsidRDefault="000C2D9C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845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14:paraId="160F7391" w14:textId="77777777" w:rsidR="000C2D9C" w:rsidRDefault="000C2D9C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0C2D9C" w:rsidRPr="00D8456C" w14:paraId="1B3595D9" w14:textId="77777777" w:rsidTr="00F37A7E">
        <w:trPr>
          <w:trHeight w:val="1107"/>
        </w:trPr>
        <w:tc>
          <w:tcPr>
            <w:tcW w:w="3076" w:type="dxa"/>
          </w:tcPr>
          <w:p w14:paraId="1D328556" w14:textId="77777777" w:rsidR="000C2D9C" w:rsidRPr="00D8456C" w:rsidRDefault="000C2D9C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56C">
              <w:rPr>
                <w:rFonts w:ascii="Times New Roman" w:hAnsi="Times New Roman" w:cs="Times New Roman"/>
                <w:sz w:val="24"/>
                <w:szCs w:val="24"/>
              </w:rPr>
              <w:t>Доходы от предпринимательской и иной приносящей доход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(т.р.)</w:t>
            </w:r>
          </w:p>
        </w:tc>
        <w:tc>
          <w:tcPr>
            <w:tcW w:w="2448" w:type="dxa"/>
          </w:tcPr>
          <w:p w14:paraId="363207CA" w14:textId="77777777" w:rsidR="000C2D9C" w:rsidRPr="00D8456C" w:rsidRDefault="000C2D9C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1828,721 </w:t>
            </w:r>
          </w:p>
        </w:tc>
        <w:tc>
          <w:tcPr>
            <w:tcW w:w="2551" w:type="dxa"/>
          </w:tcPr>
          <w:p w14:paraId="3861982A" w14:textId="77777777" w:rsidR="000C2D9C" w:rsidRPr="00D8456C" w:rsidRDefault="000C2D9C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2585,2</w:t>
            </w:r>
          </w:p>
        </w:tc>
        <w:tc>
          <w:tcPr>
            <w:tcW w:w="2126" w:type="dxa"/>
          </w:tcPr>
          <w:p w14:paraId="13175D8D" w14:textId="77777777" w:rsidR="000C2D9C" w:rsidRPr="00D8456C" w:rsidRDefault="000C2D9C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1834,614</w:t>
            </w:r>
          </w:p>
        </w:tc>
        <w:tc>
          <w:tcPr>
            <w:tcW w:w="2126" w:type="dxa"/>
          </w:tcPr>
          <w:p w14:paraId="026C98FB" w14:textId="77777777" w:rsidR="000C2D9C" w:rsidRDefault="000C2D9C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1755,942</w:t>
            </w:r>
          </w:p>
        </w:tc>
      </w:tr>
      <w:tr w:rsidR="000C2D9C" w:rsidRPr="00D8456C" w14:paraId="6D6C88E1" w14:textId="77777777" w:rsidTr="00F37A7E">
        <w:trPr>
          <w:trHeight w:val="561"/>
        </w:trPr>
        <w:tc>
          <w:tcPr>
            <w:tcW w:w="3076" w:type="dxa"/>
          </w:tcPr>
          <w:p w14:paraId="71C2764E" w14:textId="77777777" w:rsidR="000C2D9C" w:rsidRDefault="000C2D9C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56C">
              <w:rPr>
                <w:rFonts w:ascii="Times New Roman" w:hAnsi="Times New Roman" w:cs="Times New Roman"/>
                <w:sz w:val="24"/>
                <w:szCs w:val="24"/>
              </w:rPr>
              <w:t>поступления от спонсоров, благотворительных фондов</w:t>
            </w:r>
          </w:p>
          <w:p w14:paraId="4C418253" w14:textId="77777777" w:rsidR="000C2D9C" w:rsidRPr="00D8456C" w:rsidRDefault="000C2D9C" w:rsidP="00485486">
            <w:pPr>
              <w:tabs>
                <w:tab w:val="left" w:pos="4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(т.р)</w:t>
            </w:r>
          </w:p>
        </w:tc>
        <w:tc>
          <w:tcPr>
            <w:tcW w:w="2448" w:type="dxa"/>
          </w:tcPr>
          <w:p w14:paraId="08318AE3" w14:textId="77777777" w:rsidR="000C2D9C" w:rsidRPr="00D8456C" w:rsidRDefault="000C2D9C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535,02</w:t>
            </w:r>
          </w:p>
        </w:tc>
        <w:tc>
          <w:tcPr>
            <w:tcW w:w="2551" w:type="dxa"/>
          </w:tcPr>
          <w:p w14:paraId="6FA9ED0B" w14:textId="77777777" w:rsidR="000C2D9C" w:rsidRPr="00D8456C" w:rsidRDefault="000C2D9C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613,100</w:t>
            </w:r>
          </w:p>
        </w:tc>
        <w:tc>
          <w:tcPr>
            <w:tcW w:w="2126" w:type="dxa"/>
          </w:tcPr>
          <w:p w14:paraId="64F7C33E" w14:textId="77777777" w:rsidR="000C2D9C" w:rsidRPr="00D8456C" w:rsidRDefault="000C2D9C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450,957</w:t>
            </w:r>
          </w:p>
        </w:tc>
        <w:tc>
          <w:tcPr>
            <w:tcW w:w="2126" w:type="dxa"/>
          </w:tcPr>
          <w:p w14:paraId="100A124B" w14:textId="77777777" w:rsidR="000C2D9C" w:rsidRDefault="000C2D9C" w:rsidP="00485486">
            <w:pPr>
              <w:tabs>
                <w:tab w:val="left" w:pos="43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451,443</w:t>
            </w:r>
          </w:p>
        </w:tc>
      </w:tr>
    </w:tbl>
    <w:p w14:paraId="77CC246F" w14:textId="77777777" w:rsidR="00485486" w:rsidRPr="00D8456C" w:rsidRDefault="00485486" w:rsidP="00485486">
      <w:pPr>
        <w:tabs>
          <w:tab w:val="left" w:pos="43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56C">
        <w:rPr>
          <w:rFonts w:ascii="Times New Roman" w:hAnsi="Times New Roman" w:cs="Times New Roman"/>
          <w:sz w:val="24"/>
          <w:szCs w:val="24"/>
        </w:rPr>
        <w:t>Расходование  внебюджетных средств направлено на укрепление материально-технической базы школы и ведение уставной деятельности. Расходы производятся в соответствии с внебюджетной  сметой  по основным направлениям:</w:t>
      </w:r>
    </w:p>
    <w:p w14:paraId="6D9EAA89" w14:textId="77777777" w:rsidR="00485486" w:rsidRPr="00D8456C" w:rsidRDefault="00485486" w:rsidP="00461661">
      <w:pPr>
        <w:tabs>
          <w:tab w:val="left" w:pos="4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56C">
        <w:rPr>
          <w:rFonts w:ascii="Times New Roman" w:hAnsi="Times New Roman" w:cs="Times New Roman"/>
          <w:sz w:val="24"/>
          <w:szCs w:val="24"/>
        </w:rPr>
        <w:t>-заработная плата;</w:t>
      </w:r>
    </w:p>
    <w:p w14:paraId="7B013F7B" w14:textId="77777777" w:rsidR="00485486" w:rsidRPr="00D8456C" w:rsidRDefault="00485486" w:rsidP="00461661">
      <w:pPr>
        <w:tabs>
          <w:tab w:val="left" w:pos="4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56C">
        <w:rPr>
          <w:rFonts w:ascii="Times New Roman" w:hAnsi="Times New Roman" w:cs="Times New Roman"/>
          <w:sz w:val="24"/>
          <w:szCs w:val="24"/>
        </w:rPr>
        <w:t>-коммунальные услуги;</w:t>
      </w:r>
    </w:p>
    <w:p w14:paraId="79ED394E" w14:textId="77777777" w:rsidR="00485486" w:rsidRPr="00D8456C" w:rsidRDefault="00485486" w:rsidP="00461661">
      <w:pPr>
        <w:tabs>
          <w:tab w:val="left" w:pos="4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56C">
        <w:rPr>
          <w:rFonts w:ascii="Times New Roman" w:hAnsi="Times New Roman" w:cs="Times New Roman"/>
          <w:sz w:val="24"/>
          <w:szCs w:val="24"/>
        </w:rPr>
        <w:t>-работы и услуги по содержанию имущества;</w:t>
      </w:r>
    </w:p>
    <w:p w14:paraId="1CBC6DA2" w14:textId="77777777" w:rsidR="00485486" w:rsidRPr="00D8456C" w:rsidRDefault="00485486" w:rsidP="00461661">
      <w:pPr>
        <w:tabs>
          <w:tab w:val="left" w:pos="4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56C">
        <w:rPr>
          <w:rFonts w:ascii="Times New Roman" w:hAnsi="Times New Roman" w:cs="Times New Roman"/>
          <w:sz w:val="24"/>
          <w:szCs w:val="24"/>
        </w:rPr>
        <w:t>-прочие работы и услуги;</w:t>
      </w:r>
    </w:p>
    <w:p w14:paraId="03C6A2EB" w14:textId="77777777" w:rsidR="00485486" w:rsidRPr="00D8456C" w:rsidRDefault="00485486" w:rsidP="00461661">
      <w:pPr>
        <w:tabs>
          <w:tab w:val="left" w:pos="4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56C">
        <w:rPr>
          <w:rFonts w:ascii="Times New Roman" w:hAnsi="Times New Roman" w:cs="Times New Roman"/>
          <w:sz w:val="24"/>
          <w:szCs w:val="24"/>
        </w:rPr>
        <w:t>-прочие расходы;</w:t>
      </w:r>
    </w:p>
    <w:p w14:paraId="7664B449" w14:textId="77777777" w:rsidR="00485486" w:rsidRPr="00D8456C" w:rsidRDefault="00485486" w:rsidP="00461661">
      <w:pPr>
        <w:tabs>
          <w:tab w:val="left" w:pos="4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56C">
        <w:rPr>
          <w:rFonts w:ascii="Times New Roman" w:hAnsi="Times New Roman" w:cs="Times New Roman"/>
          <w:sz w:val="24"/>
          <w:szCs w:val="24"/>
        </w:rPr>
        <w:t>-увеличение стоимости основных средств;</w:t>
      </w:r>
    </w:p>
    <w:p w14:paraId="10654717" w14:textId="77777777" w:rsidR="00851361" w:rsidRPr="009572BC" w:rsidRDefault="00485486" w:rsidP="00461661">
      <w:pPr>
        <w:tabs>
          <w:tab w:val="left" w:pos="4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456C">
        <w:rPr>
          <w:rFonts w:ascii="Times New Roman" w:hAnsi="Times New Roman" w:cs="Times New Roman"/>
          <w:sz w:val="24"/>
          <w:szCs w:val="24"/>
        </w:rPr>
        <w:t xml:space="preserve">-увеличение </w:t>
      </w:r>
      <w:r w:rsidR="009572BC">
        <w:rPr>
          <w:rFonts w:ascii="Times New Roman" w:hAnsi="Times New Roman" w:cs="Times New Roman"/>
          <w:sz w:val="24"/>
          <w:szCs w:val="24"/>
        </w:rPr>
        <w:t>стоимости материальных запасов.</w:t>
      </w:r>
    </w:p>
    <w:p w14:paraId="1864E67E" w14:textId="77777777" w:rsidR="00EC09DA" w:rsidRPr="00DB76D0" w:rsidRDefault="00EC09DA" w:rsidP="009D25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B3EE5" w14:textId="77777777" w:rsidR="00EC09DA" w:rsidRPr="00DB76D0" w:rsidRDefault="00EC09DA" w:rsidP="009D25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D8D033" w14:textId="77777777" w:rsidR="00EC09DA" w:rsidRPr="00DB76D0" w:rsidRDefault="00EC09DA" w:rsidP="009D25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B81BDA" w14:textId="77777777" w:rsidR="00EC09DA" w:rsidRPr="00DB76D0" w:rsidRDefault="00EC09DA" w:rsidP="00DD578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11668B" w14:textId="77777777" w:rsidR="009D253E" w:rsidRPr="009572BC" w:rsidRDefault="00AB50C2" w:rsidP="009D25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XIII</w:t>
      </w:r>
      <w:r w:rsidR="009D253E" w:rsidRPr="009572BC">
        <w:rPr>
          <w:rFonts w:ascii="Times New Roman" w:eastAsia="Calibri" w:hAnsi="Times New Roman" w:cs="Times New Roman"/>
          <w:b/>
          <w:sz w:val="24"/>
          <w:szCs w:val="24"/>
        </w:rPr>
        <w:t>. Анализ показателей деятельности организации</w:t>
      </w:r>
      <w:r w:rsidR="00D47644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9572BC" w:rsidRPr="009572BC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3946"/>
        <w:gridCol w:w="1644"/>
        <w:gridCol w:w="2241"/>
        <w:gridCol w:w="2241"/>
        <w:gridCol w:w="2238"/>
      </w:tblGrid>
      <w:tr w:rsidR="00461661" w:rsidRPr="009572BC" w14:paraId="197DF347" w14:textId="77777777" w:rsidTr="00461661">
        <w:trPr>
          <w:trHeight w:val="533"/>
        </w:trPr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7AF00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157F0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749DD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2019г.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95531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2020г.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5EB3B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2021г. </w:t>
            </w:r>
          </w:p>
        </w:tc>
      </w:tr>
      <w:tr w:rsidR="00461661" w:rsidRPr="009572BC" w14:paraId="5F662E0B" w14:textId="77777777" w:rsidTr="00461661">
        <w:trPr>
          <w:trHeight w:val="376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AB127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AEE26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EFE80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661" w:rsidRPr="009572BC" w14:paraId="72537C93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14904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B034F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9AB40F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 чел.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FA6C6E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1E8EA8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1189чел.</w:t>
            </w:r>
          </w:p>
        </w:tc>
      </w:tr>
      <w:tr w:rsidR="00461661" w:rsidRPr="009572BC" w14:paraId="47FEDED2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F006D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0142A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B25C70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 чел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90EB9C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AB9EFA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 чел.</w:t>
            </w:r>
          </w:p>
        </w:tc>
      </w:tr>
      <w:tr w:rsidR="00461661" w:rsidRPr="009572BC" w14:paraId="35C1C472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6FDD3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451D4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342B7A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 чел.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74ABA8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EA18AF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 чел.</w:t>
            </w:r>
          </w:p>
        </w:tc>
      </w:tr>
      <w:tr w:rsidR="00461661" w:rsidRPr="009572BC" w14:paraId="508E373B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A1F34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C0D44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85E1D0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34C8EC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0CCFD6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чел. </w:t>
            </w:r>
          </w:p>
        </w:tc>
      </w:tr>
      <w:tr w:rsidR="00461661" w:rsidRPr="009572BC" w14:paraId="448011E9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9C140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7A6E3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A4F5E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чел./56%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3C18F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/59 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560D1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 чел./ 61%</w:t>
            </w:r>
          </w:p>
        </w:tc>
      </w:tr>
      <w:tr w:rsidR="00461661" w:rsidRPr="009572BC" w14:paraId="389B83A1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BE546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768CD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DC470F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9ED056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AB6702" w14:textId="77777777" w:rsidR="00461661" w:rsidRDefault="00E87E8D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661" w:rsidRPr="009572BC" w14:paraId="35184676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59167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7F50E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0115B7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AB0298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8F5763" w14:textId="77777777" w:rsidR="00461661" w:rsidRDefault="00E87E8D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461661" w:rsidRPr="009572BC" w14:paraId="3D987D9C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3DA01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F60F5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9775F0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945759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E7BF09" w14:textId="77777777" w:rsidR="00461661" w:rsidRDefault="00E87E8D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461661" w:rsidRPr="009572BC" w14:paraId="3EBAFE79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78C23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7D29D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0797D8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5905E5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440686" w14:textId="77777777" w:rsidR="00461661" w:rsidRDefault="00E87E8D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461661" w:rsidRPr="009572BC" w14:paraId="54DCE34C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13FDA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B4424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3210E3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BEBF51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BE3AA7" w14:textId="77777777" w:rsidR="00461661" w:rsidRPr="009572BC" w:rsidRDefault="00E87E8D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1/99,3</w:t>
            </w:r>
          </w:p>
        </w:tc>
      </w:tr>
      <w:tr w:rsidR="00461661" w:rsidRPr="009572BC" w14:paraId="7685F795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8B127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0F724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5EEF9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чел./2 %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DD0ED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E15A" w14:textId="77777777" w:rsidR="00461661" w:rsidRPr="009572BC" w:rsidRDefault="00816B35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чел. /4,2</w:t>
            </w:r>
            <w:r w:rsidR="001E30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1661" w:rsidRPr="009572BC" w14:paraId="325C1E62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810AF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4BF4B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CBA984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32FDCD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3F7AF0" w14:textId="77777777" w:rsidR="00461661" w:rsidRPr="009572BC" w:rsidRDefault="001E30FC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61661" w:rsidRPr="009572BC" w14:paraId="47716E22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65D3C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39325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0F62B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чел./11%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08FAF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51207" w14:textId="77777777" w:rsidR="00461661" w:rsidRDefault="001E30FC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61661" w:rsidRPr="009572BC" w14:paraId="5FB21D2E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AF527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BBB1A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5976F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3чел./2%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3FA3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9208A" w14:textId="77777777" w:rsidR="00461661" w:rsidRPr="009572BC" w:rsidRDefault="001E30FC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чел. /4,2%</w:t>
            </w:r>
          </w:p>
        </w:tc>
      </w:tr>
      <w:tr w:rsidR="00461661" w:rsidRPr="009572BC" w14:paraId="39642952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65FC0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43420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06E44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чел./ 3%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2FADA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E2FFE" w14:textId="77777777" w:rsidR="00461661" w:rsidRPr="009572BC" w:rsidRDefault="001E30FC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61661" w:rsidRPr="009572BC" w14:paraId="12886E1E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206FB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29D01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E16B1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94A48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39F06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4F9778A4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52C93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BB54E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74A1F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чел/ 26%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390D4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/14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801BD" w14:textId="77777777" w:rsidR="00461661" w:rsidRPr="009572BC" w:rsidRDefault="001E30FC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чел. / 22%</w:t>
            </w:r>
          </w:p>
        </w:tc>
      </w:tr>
      <w:tr w:rsidR="00461661" w:rsidRPr="009572BC" w14:paraId="3BAFDC44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C0246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FF0F9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FC6D7B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954 чел/ 80%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00D1A4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F">
              <w:rPr>
                <w:rFonts w:ascii="Times New Roman" w:eastAsia="Times New Roman" w:hAnsi="Times New Roman" w:cs="Times New Roman"/>
                <w:sz w:val="24"/>
                <w:szCs w:val="24"/>
              </w:rPr>
              <w:t>1148чел./96%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773EC5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51895C8F" w14:textId="77777777" w:rsidTr="00461661">
        <w:trPr>
          <w:trHeight w:val="936"/>
        </w:trPr>
        <w:tc>
          <w:tcPr>
            <w:tcW w:w="212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1E83B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56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6FCDF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E2FBDE5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чел. / 2%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94CD97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F">
              <w:rPr>
                <w:rFonts w:ascii="Times New Roman" w:eastAsia="Times New Roman" w:hAnsi="Times New Roman" w:cs="Times New Roman"/>
                <w:sz w:val="24"/>
                <w:szCs w:val="24"/>
              </w:rPr>
              <w:t>53 чел./5%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9FD3B4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761DAAD7" w14:textId="77777777" w:rsidTr="00461661">
        <w:trPr>
          <w:trHeight w:val="20"/>
        </w:trPr>
        <w:tc>
          <w:tcPr>
            <w:tcW w:w="2126" w:type="pct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0AE52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C477F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EFA675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2DD1AFBF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604FF2AC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62B20D96" w14:textId="77777777" w:rsidTr="00461661">
        <w:trPr>
          <w:trHeight w:val="716"/>
        </w:trPr>
        <w:tc>
          <w:tcPr>
            <w:tcW w:w="2126" w:type="pct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FEBB2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1F397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369ABF4C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чел. /0,2 %</w:t>
            </w:r>
          </w:p>
        </w:tc>
        <w:tc>
          <w:tcPr>
            <w:tcW w:w="770" w:type="pc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A99F79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F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чел./0,2%</w:t>
            </w:r>
          </w:p>
        </w:tc>
        <w:tc>
          <w:tcPr>
            <w:tcW w:w="769" w:type="pc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B57CF22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795D0960" w14:textId="77777777" w:rsidTr="00461661">
        <w:trPr>
          <w:trHeight w:val="555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02335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3A1C9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328DAF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чел. /0,5%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26179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F">
              <w:rPr>
                <w:rFonts w:ascii="Times New Roman" w:eastAsia="Times New Roman" w:hAnsi="Times New Roman" w:cs="Times New Roman"/>
                <w:sz w:val="24"/>
                <w:szCs w:val="24"/>
              </w:rPr>
              <w:t>23 чел./2%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20BD7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601625AB" w14:textId="77777777" w:rsidTr="00461661">
        <w:trPr>
          <w:trHeight w:val="378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D92A7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FBE00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DBB7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чел./ 1 %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1FF64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58F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чел./1,2%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F83F4" w14:textId="77777777" w:rsidR="00461661" w:rsidRPr="0043758F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01072DAD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FFF0A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80E62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C80B7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чел./3%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2F8BE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чел/4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D926C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310E1801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003AB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964FA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3B675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чел./ 6%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B6A64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D4788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4035B901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BB1EA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4FF6D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7D2E2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 чел. / 100%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2395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BF227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237FCA1C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73859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99821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E161D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30E35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4DF85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5E7006F4" w14:textId="77777777" w:rsidTr="00461661">
        <w:trPr>
          <w:trHeight w:val="546"/>
        </w:trPr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95103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56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5CCCF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2F109F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чел.</w:t>
            </w:r>
          </w:p>
          <w:p w14:paraId="629D5B0F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B2A3D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04432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чел./92%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550A6F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7DF6C0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0F624F4D" w14:textId="77777777" w:rsidTr="00461661">
        <w:trPr>
          <w:trHeight w:val="367"/>
        </w:trPr>
        <w:tc>
          <w:tcPr>
            <w:tcW w:w="21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7AB5D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5D7C4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3350E5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B3411A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чел./94%</w:t>
            </w:r>
          </w:p>
        </w:tc>
        <w:tc>
          <w:tcPr>
            <w:tcW w:w="76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D5491B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56BE6595" w14:textId="77777777" w:rsidTr="00461661">
        <w:trPr>
          <w:trHeight w:val="764"/>
        </w:trPr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9032E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BDD1F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16EA6D6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чел./ 92%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D03188B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чел./94%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AD133D6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162AEC8C" w14:textId="77777777" w:rsidTr="00461661">
        <w:trPr>
          <w:trHeight w:val="422"/>
        </w:trPr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BD633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550E6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DD5063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чел. /8%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61AEB8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чел./6%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78B0FF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5A3B8B13" w14:textId="77777777" w:rsidTr="00461661">
        <w:trPr>
          <w:trHeight w:val="529"/>
        </w:trPr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17C66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DF7C0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6380D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чел. /8%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10025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чел./6%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78D7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0310013F" w14:textId="77777777" w:rsidTr="00461661">
        <w:trPr>
          <w:trHeight w:val="612"/>
        </w:trPr>
        <w:tc>
          <w:tcPr>
            <w:tcW w:w="212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32FDE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56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03AEE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C189C9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CFCF3F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4E5498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6F133B20" w14:textId="77777777" w:rsidTr="00461661">
        <w:trPr>
          <w:trHeight w:val="96"/>
        </w:trPr>
        <w:tc>
          <w:tcPr>
            <w:tcW w:w="2126" w:type="pct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C7FF1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500EB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95102FA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53EBEEDC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1D37570C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45AF5975" w14:textId="77777777" w:rsidTr="00461661">
        <w:trPr>
          <w:trHeight w:val="20"/>
        </w:trPr>
        <w:tc>
          <w:tcPr>
            <w:tcW w:w="2126" w:type="pct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03DAD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AE3DA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63D90C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чел./25%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B8A5356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чел./18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AC0101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4AF02ACE" w14:textId="77777777" w:rsidTr="00461661">
        <w:trPr>
          <w:trHeight w:val="108"/>
        </w:trPr>
        <w:tc>
          <w:tcPr>
            <w:tcW w:w="212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7AC07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5F702C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5F038D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182192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CCC6B8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06CCE257" w14:textId="77777777" w:rsidTr="00461661">
        <w:trPr>
          <w:trHeight w:val="289"/>
        </w:trPr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6EFE2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DAE9B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053BD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чел./ 39%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954FF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чел./39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EA497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61F853C5" w14:textId="77777777" w:rsidTr="00461661">
        <w:trPr>
          <w:trHeight w:val="538"/>
        </w:trPr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3E0E5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56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7B859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58397A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A1BCA2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CE7F59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1F2BC8A7" w14:textId="77777777" w:rsidTr="00461661">
        <w:trPr>
          <w:trHeight w:val="360"/>
        </w:trPr>
        <w:tc>
          <w:tcPr>
            <w:tcW w:w="2126" w:type="pct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28FA0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CA58B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A7BD14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чел./ 10%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60DA492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чел./16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6F5C10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04AFF755" w14:textId="77777777" w:rsidTr="00461661">
        <w:trPr>
          <w:trHeight w:val="72"/>
        </w:trPr>
        <w:tc>
          <w:tcPr>
            <w:tcW w:w="212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BD654A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3B1AF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244C55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9136D7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F1A767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52ACE96E" w14:textId="77777777" w:rsidTr="00461661">
        <w:tc>
          <w:tcPr>
            <w:tcW w:w="212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03458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 больше 2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50437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0F695A" w14:textId="77777777" w:rsidR="00461661" w:rsidRDefault="00461661" w:rsidP="005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 чел. / 41%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8498474" w14:textId="77777777" w:rsidR="00461661" w:rsidRPr="009572BC" w:rsidRDefault="00461661" w:rsidP="005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20 чел./39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76B190E" w14:textId="77777777" w:rsidR="00461661" w:rsidRDefault="00461661" w:rsidP="005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214CDF87" w14:textId="77777777" w:rsidTr="00461661">
        <w:trPr>
          <w:trHeight w:val="444"/>
        </w:trPr>
        <w:tc>
          <w:tcPr>
            <w:tcW w:w="2126" w:type="pct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83F568" w14:textId="77777777" w:rsidR="00461661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A6575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C308B5" w14:textId="77777777" w:rsidR="00461661" w:rsidRDefault="00461661" w:rsidP="005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31BB01" w14:textId="77777777" w:rsidR="00461661" w:rsidRDefault="00461661" w:rsidP="005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DFF87E" w14:textId="77777777" w:rsidR="00461661" w:rsidRDefault="00461661" w:rsidP="005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678420F2" w14:textId="77777777" w:rsidTr="00461661">
        <w:trPr>
          <w:trHeight w:val="495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80B4C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62081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A9B0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0F3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637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5290F9C1" w14:textId="77777777" w:rsidTr="00461661">
        <w:trPr>
          <w:trHeight w:val="306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0E35E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F65DC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03AB86" w14:textId="77777777" w:rsidR="00461661" w:rsidRPr="0069754B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чел./ 10%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D7FE3B" w14:textId="77777777" w:rsidR="00461661" w:rsidRPr="0069754B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54B">
              <w:rPr>
                <w:rFonts w:ascii="Times New Roman" w:eastAsia="Times New Roman" w:hAnsi="Times New Roman" w:cs="Times New Roman"/>
                <w:sz w:val="24"/>
                <w:szCs w:val="24"/>
              </w:rPr>
              <w:t>8 чел./16%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41135E" w14:textId="77777777" w:rsidR="00461661" w:rsidRPr="0069754B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4DB2DE9F" w14:textId="77777777" w:rsidTr="00461661">
        <w:trPr>
          <w:trHeight w:val="271"/>
        </w:trPr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A3D94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90FC9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74A1" w14:textId="77777777" w:rsidR="00461661" w:rsidRPr="00AB50C2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 / 24%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F976" w14:textId="77777777" w:rsidR="00461661" w:rsidRPr="00AB50C2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C2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чел/21%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40DD1" w14:textId="77777777" w:rsidR="00461661" w:rsidRPr="00AB50C2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395912B9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34F7A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CF3BC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F22CD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чел./ 100%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6F275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чел./100%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04021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6C16A8B9" w14:textId="77777777" w:rsidTr="00461661">
        <w:trPr>
          <w:trHeight w:val="291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009CB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46845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0E965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661" w:rsidRPr="009572BC" w14:paraId="7A85DFDF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3A3AA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A7E4E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C7676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97E16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6D714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02AE7563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A6465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A7698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8174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72FFC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89F28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04861034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9FEC0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F0DE5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F005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8C3E3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FADA9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6F34A289" w14:textId="77777777" w:rsidTr="00461661">
        <w:trPr>
          <w:trHeight w:val="447"/>
        </w:trPr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84C45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56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2C170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C3E5BD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516DD6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EF6CFB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4784C45F" w14:textId="77777777" w:rsidTr="00461661">
        <w:trPr>
          <w:trHeight w:val="524"/>
        </w:trPr>
        <w:tc>
          <w:tcPr>
            <w:tcW w:w="212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C5B4D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78AC9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743DDA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759F59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6EFA4B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2FE5DFB6" w14:textId="77777777" w:rsidTr="00461661">
        <w:trPr>
          <w:trHeight w:val="728"/>
        </w:trPr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E4209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медиатеки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81EB8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6EF75AC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B8238DB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DCBD638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7BCC9E4A" w14:textId="77777777" w:rsidTr="00461661">
        <w:trPr>
          <w:trHeight w:val="435"/>
        </w:trPr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419E4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21254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25D378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2E69D9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9FA011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5859FB3B" w14:textId="77777777" w:rsidTr="00461661">
        <w:trPr>
          <w:trHeight w:val="740"/>
        </w:trPr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16F4C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79E89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A09C536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3DF817B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07735DB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27BB7CA9" w14:textId="77777777" w:rsidTr="00461661">
        <w:trPr>
          <w:trHeight w:val="385"/>
        </w:trPr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7FD20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56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65D50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691BD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EB08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276FC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0C32478B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A3470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A8CBF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4FFC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1192/100%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72CCB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чел./100%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5512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661" w:rsidRPr="009572BC" w14:paraId="291478B8" w14:textId="77777777" w:rsidTr="00461661">
        <w:tc>
          <w:tcPr>
            <w:tcW w:w="2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F5537" w14:textId="77777777" w:rsidR="00461661" w:rsidRPr="009572BC" w:rsidRDefault="00461661" w:rsidP="009D2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52840" w14:textId="77777777" w:rsidR="00461661" w:rsidRPr="009572BC" w:rsidRDefault="00461661" w:rsidP="009D2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2BC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5F019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кв.м.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8C88C" w14:textId="77777777" w:rsidR="00461661" w:rsidRPr="009572BC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572BC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780D" w14:textId="77777777" w:rsidR="00461661" w:rsidRDefault="00461661" w:rsidP="002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67F733" w14:textId="77777777" w:rsidR="00EC09DA" w:rsidRDefault="00EC09DA" w:rsidP="00DD5781">
      <w:pPr>
        <w:pStyle w:val="a9"/>
        <w:spacing w:before="90" w:line="360" w:lineRule="auto"/>
        <w:ind w:right="844"/>
        <w:jc w:val="both"/>
      </w:pPr>
    </w:p>
    <w:p w14:paraId="5C831686" w14:textId="77777777" w:rsidR="003427EC" w:rsidRDefault="003427EC" w:rsidP="003427EC">
      <w:pPr>
        <w:pStyle w:val="a9"/>
        <w:spacing w:before="90" w:line="360" w:lineRule="auto"/>
        <w:ind w:right="844" w:firstLine="916"/>
        <w:jc w:val="both"/>
      </w:pPr>
      <w:r>
        <w:t>Анализ показателей указывает на то, что Школа имеет достаточную инфраструктуру, которая соответствует требованиям СанПиН 2.4.2.2821-10 «Санитарно- 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14:paraId="2C03F8F5" w14:textId="77777777" w:rsidR="003427EC" w:rsidRDefault="003427EC" w:rsidP="003427EC">
      <w:pPr>
        <w:pStyle w:val="a9"/>
        <w:spacing w:line="360" w:lineRule="auto"/>
        <w:ind w:right="844" w:firstLine="916"/>
        <w:jc w:val="both"/>
      </w:pPr>
      <w:r>
        <w:t>Школа укомплектована достаточным количеством педагогических и иных работников, которые имеют достаточный уровень квалификации, регулярно повышают ее, что позволяет обеспечивать стабильные качественные результаты образовательных достижений обучающихся.</w:t>
      </w:r>
    </w:p>
    <w:p w14:paraId="2F72A686" w14:textId="77777777" w:rsidR="003427EC" w:rsidRDefault="003427EC" w:rsidP="003427EC">
      <w:pPr>
        <w:pStyle w:val="a9"/>
        <w:spacing w:line="362" w:lineRule="auto"/>
        <w:ind w:right="848" w:firstLine="916"/>
        <w:jc w:val="both"/>
      </w:pPr>
      <w:r>
        <w:t>Содержание и качество подготовки учащихся и выпускников соот</w:t>
      </w:r>
      <w:r w:rsidR="00D47644">
        <w:t>ветствует требованиям ФГОС</w:t>
      </w:r>
      <w:r>
        <w:t>.</w:t>
      </w:r>
    </w:p>
    <w:p w14:paraId="5C6B1C26" w14:textId="77777777" w:rsidR="003427EC" w:rsidRDefault="003427EC" w:rsidP="003427EC">
      <w:pPr>
        <w:pStyle w:val="a9"/>
        <w:spacing w:line="362" w:lineRule="auto"/>
        <w:ind w:right="848" w:firstLine="916"/>
        <w:jc w:val="both"/>
      </w:pPr>
      <w:r>
        <w:t>Сохранён контингент обучающихся.</w:t>
      </w:r>
    </w:p>
    <w:p w14:paraId="1423C3DC" w14:textId="77777777" w:rsidR="003427EC" w:rsidRDefault="003427EC" w:rsidP="003427EC">
      <w:pPr>
        <w:pStyle w:val="a9"/>
        <w:spacing w:line="271" w:lineRule="exact"/>
        <w:ind w:left="1378"/>
      </w:pPr>
    </w:p>
    <w:p w14:paraId="3B1D9189" w14:textId="77777777" w:rsidR="009D253E" w:rsidRDefault="003427EC">
      <w:pPr>
        <w:rPr>
          <w:rFonts w:ascii="Times New Roman" w:hAnsi="Times New Roman" w:cs="Times New Roman"/>
          <w:sz w:val="24"/>
          <w:szCs w:val="24"/>
        </w:rPr>
      </w:pPr>
      <w:r w:rsidRPr="003427EC">
        <w:rPr>
          <w:rFonts w:ascii="Times New Roman" w:hAnsi="Times New Roman" w:cs="Times New Roman"/>
          <w:sz w:val="24"/>
          <w:szCs w:val="24"/>
        </w:rPr>
        <w:t xml:space="preserve">           Повысилась познавательная активность и мотивация школьников на продолжение образования, что способствовало стабилизации, а в ряде случаев –  росту успеваемости и качественного уровня знаний и умений учащихся. Это позволило выпускникам посту пить для продолжения образования в средние специальные и высшие учебные заведения.</w:t>
      </w:r>
    </w:p>
    <w:p w14:paraId="7864FA99" w14:textId="77777777" w:rsidR="003427EC" w:rsidRDefault="003427EC" w:rsidP="003427EC">
      <w:pPr>
        <w:pStyle w:val="a9"/>
        <w:spacing w:line="360" w:lineRule="auto"/>
        <w:ind w:right="843" w:firstLine="916"/>
        <w:jc w:val="both"/>
      </w:pPr>
      <w:r>
        <w:t xml:space="preserve">   Школой созданы условия, гарантирующие охрану и укрепление здоровья обучающихся. В школе используются здоровьесберегающие технологии, что способствует позитивной динамике состояния здоровья школьников. Ведется большая работа по пропаганде здорового образа жизни и формированию навыков к здоровью как наивысшей человеческой ценности.</w:t>
      </w:r>
    </w:p>
    <w:p w14:paraId="54EECADF" w14:textId="77777777" w:rsidR="003427EC" w:rsidRPr="003427EC" w:rsidRDefault="003427E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427EC" w:rsidRPr="003427EC" w:rsidSect="009D2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21D1" w14:textId="77777777" w:rsidR="00C2050A" w:rsidRDefault="00C2050A" w:rsidP="009D253E">
      <w:pPr>
        <w:spacing w:after="0" w:line="240" w:lineRule="auto"/>
      </w:pPr>
      <w:r>
        <w:separator/>
      </w:r>
    </w:p>
  </w:endnote>
  <w:endnote w:type="continuationSeparator" w:id="0">
    <w:p w14:paraId="30D8D6E1" w14:textId="77777777" w:rsidR="00C2050A" w:rsidRDefault="00C2050A" w:rsidP="009D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Times New Roman"/>
    <w:panose1 w:val="020B0604020202020204"/>
    <w:charset w:val="00"/>
    <w:family w:val="roman"/>
    <w:pitch w:val="variable"/>
    <w:sig w:usb0="00000000" w:usb1="09060000" w:usb2="00000010" w:usb3="00000000" w:csb0="00080000" w:csb1="00000000"/>
  </w:font>
  <w:font w:name="PT Sans Caption">
    <w:altName w:val="Times New Roman"/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Times New Roman CYR">
    <w:altName w:val="Cambria"/>
    <w:panose1 w:val="020B06040202020202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18CB" w14:textId="77777777" w:rsidR="00C2050A" w:rsidRDefault="00C2050A" w:rsidP="009D253E">
      <w:pPr>
        <w:spacing w:after="0" w:line="240" w:lineRule="auto"/>
      </w:pPr>
      <w:r>
        <w:separator/>
      </w:r>
    </w:p>
  </w:footnote>
  <w:footnote w:type="continuationSeparator" w:id="0">
    <w:p w14:paraId="48C50559" w14:textId="77777777" w:rsidR="00C2050A" w:rsidRDefault="00C2050A" w:rsidP="009D2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866"/>
    <w:multiLevelType w:val="hybridMultilevel"/>
    <w:tmpl w:val="F99E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35C3"/>
    <w:multiLevelType w:val="hybridMultilevel"/>
    <w:tmpl w:val="C114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126F8"/>
    <w:multiLevelType w:val="hybridMultilevel"/>
    <w:tmpl w:val="2DA2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5489"/>
    <w:multiLevelType w:val="hybridMultilevel"/>
    <w:tmpl w:val="83FE38AE"/>
    <w:lvl w:ilvl="0" w:tplc="DF6825DC">
      <w:start w:val="1"/>
      <w:numFmt w:val="decimal"/>
      <w:lvlText w:val="%1."/>
      <w:lvlJc w:val="left"/>
      <w:pPr>
        <w:ind w:left="816" w:hanging="851"/>
        <w:jc w:val="left"/>
      </w:pPr>
      <w:rPr>
        <w:rFonts w:hint="default"/>
        <w:i/>
        <w:iCs/>
        <w:spacing w:val="-2"/>
        <w:w w:val="99"/>
        <w:lang w:val="ru-RU" w:eastAsia="en-US" w:bidi="ar-SA"/>
      </w:rPr>
    </w:lvl>
    <w:lvl w:ilvl="1" w:tplc="AE045D5E">
      <w:numFmt w:val="bullet"/>
      <w:lvlText w:val=""/>
      <w:lvlJc w:val="left"/>
      <w:pPr>
        <w:ind w:left="1628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E509EBC">
      <w:numFmt w:val="bullet"/>
      <w:lvlText w:val="•"/>
      <w:lvlJc w:val="left"/>
      <w:pPr>
        <w:ind w:left="2932" w:hanging="351"/>
      </w:pPr>
      <w:rPr>
        <w:rFonts w:hint="default"/>
        <w:lang w:val="ru-RU" w:eastAsia="en-US" w:bidi="ar-SA"/>
      </w:rPr>
    </w:lvl>
    <w:lvl w:ilvl="3" w:tplc="04FA2B6A">
      <w:numFmt w:val="bullet"/>
      <w:lvlText w:val="•"/>
      <w:lvlJc w:val="left"/>
      <w:pPr>
        <w:ind w:left="3924" w:hanging="351"/>
      </w:pPr>
      <w:rPr>
        <w:rFonts w:hint="default"/>
        <w:lang w:val="ru-RU" w:eastAsia="en-US" w:bidi="ar-SA"/>
      </w:rPr>
    </w:lvl>
    <w:lvl w:ilvl="4" w:tplc="05061276">
      <w:numFmt w:val="bullet"/>
      <w:lvlText w:val="•"/>
      <w:lvlJc w:val="left"/>
      <w:pPr>
        <w:ind w:left="4916" w:hanging="351"/>
      </w:pPr>
      <w:rPr>
        <w:rFonts w:hint="default"/>
        <w:lang w:val="ru-RU" w:eastAsia="en-US" w:bidi="ar-SA"/>
      </w:rPr>
    </w:lvl>
    <w:lvl w:ilvl="5" w:tplc="A6DE2FD4">
      <w:numFmt w:val="bullet"/>
      <w:lvlText w:val="•"/>
      <w:lvlJc w:val="left"/>
      <w:pPr>
        <w:ind w:left="5908" w:hanging="351"/>
      </w:pPr>
      <w:rPr>
        <w:rFonts w:hint="default"/>
        <w:lang w:val="ru-RU" w:eastAsia="en-US" w:bidi="ar-SA"/>
      </w:rPr>
    </w:lvl>
    <w:lvl w:ilvl="6" w:tplc="356CF020">
      <w:numFmt w:val="bullet"/>
      <w:lvlText w:val="•"/>
      <w:lvlJc w:val="left"/>
      <w:pPr>
        <w:ind w:left="6900" w:hanging="351"/>
      </w:pPr>
      <w:rPr>
        <w:rFonts w:hint="default"/>
        <w:lang w:val="ru-RU" w:eastAsia="en-US" w:bidi="ar-SA"/>
      </w:rPr>
    </w:lvl>
    <w:lvl w:ilvl="7" w:tplc="A288A53E">
      <w:numFmt w:val="bullet"/>
      <w:lvlText w:val="•"/>
      <w:lvlJc w:val="left"/>
      <w:pPr>
        <w:ind w:left="7892" w:hanging="351"/>
      </w:pPr>
      <w:rPr>
        <w:rFonts w:hint="default"/>
        <w:lang w:val="ru-RU" w:eastAsia="en-US" w:bidi="ar-SA"/>
      </w:rPr>
    </w:lvl>
    <w:lvl w:ilvl="8" w:tplc="E8C0C1D0">
      <w:numFmt w:val="bullet"/>
      <w:lvlText w:val="•"/>
      <w:lvlJc w:val="left"/>
      <w:pPr>
        <w:ind w:left="8884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1677110D"/>
    <w:multiLevelType w:val="hybridMultilevel"/>
    <w:tmpl w:val="812CEF82"/>
    <w:lvl w:ilvl="0" w:tplc="FAAAD314">
      <w:numFmt w:val="bullet"/>
      <w:lvlText w:val="•"/>
      <w:lvlJc w:val="left"/>
      <w:pPr>
        <w:ind w:left="462" w:hanging="70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59CA379E">
      <w:numFmt w:val="bullet"/>
      <w:lvlText w:val=""/>
      <w:lvlJc w:val="left"/>
      <w:pPr>
        <w:ind w:left="11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170639E">
      <w:numFmt w:val="bullet"/>
      <w:lvlText w:val="•"/>
      <w:lvlJc w:val="left"/>
      <w:pPr>
        <w:ind w:left="2234" w:hanging="348"/>
      </w:pPr>
      <w:rPr>
        <w:rFonts w:hint="default"/>
        <w:lang w:val="ru-RU" w:eastAsia="ru-RU" w:bidi="ru-RU"/>
      </w:rPr>
    </w:lvl>
    <w:lvl w:ilvl="3" w:tplc="303A84F4">
      <w:numFmt w:val="bullet"/>
      <w:lvlText w:val="•"/>
      <w:lvlJc w:val="left"/>
      <w:pPr>
        <w:ind w:left="3288" w:hanging="348"/>
      </w:pPr>
      <w:rPr>
        <w:rFonts w:hint="default"/>
        <w:lang w:val="ru-RU" w:eastAsia="ru-RU" w:bidi="ru-RU"/>
      </w:rPr>
    </w:lvl>
    <w:lvl w:ilvl="4" w:tplc="199600CC">
      <w:numFmt w:val="bullet"/>
      <w:lvlText w:val="•"/>
      <w:lvlJc w:val="left"/>
      <w:pPr>
        <w:ind w:left="4342" w:hanging="348"/>
      </w:pPr>
      <w:rPr>
        <w:rFonts w:hint="default"/>
        <w:lang w:val="ru-RU" w:eastAsia="ru-RU" w:bidi="ru-RU"/>
      </w:rPr>
    </w:lvl>
    <w:lvl w:ilvl="5" w:tplc="EA9048E2">
      <w:numFmt w:val="bullet"/>
      <w:lvlText w:val="•"/>
      <w:lvlJc w:val="left"/>
      <w:pPr>
        <w:ind w:left="5396" w:hanging="348"/>
      </w:pPr>
      <w:rPr>
        <w:rFonts w:hint="default"/>
        <w:lang w:val="ru-RU" w:eastAsia="ru-RU" w:bidi="ru-RU"/>
      </w:rPr>
    </w:lvl>
    <w:lvl w:ilvl="6" w:tplc="9176F720">
      <w:numFmt w:val="bullet"/>
      <w:lvlText w:val="•"/>
      <w:lvlJc w:val="left"/>
      <w:pPr>
        <w:ind w:left="6450" w:hanging="348"/>
      </w:pPr>
      <w:rPr>
        <w:rFonts w:hint="default"/>
        <w:lang w:val="ru-RU" w:eastAsia="ru-RU" w:bidi="ru-RU"/>
      </w:rPr>
    </w:lvl>
    <w:lvl w:ilvl="7" w:tplc="46D6116A">
      <w:numFmt w:val="bullet"/>
      <w:lvlText w:val="•"/>
      <w:lvlJc w:val="left"/>
      <w:pPr>
        <w:ind w:left="7504" w:hanging="348"/>
      </w:pPr>
      <w:rPr>
        <w:rFonts w:hint="default"/>
        <w:lang w:val="ru-RU" w:eastAsia="ru-RU" w:bidi="ru-RU"/>
      </w:rPr>
    </w:lvl>
    <w:lvl w:ilvl="8" w:tplc="64E89C74">
      <w:numFmt w:val="bullet"/>
      <w:lvlText w:val="•"/>
      <w:lvlJc w:val="left"/>
      <w:pPr>
        <w:ind w:left="8558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1FC21174"/>
    <w:multiLevelType w:val="hybridMultilevel"/>
    <w:tmpl w:val="B7F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7519D"/>
    <w:multiLevelType w:val="hybridMultilevel"/>
    <w:tmpl w:val="5B9E312C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7" w15:restartNumberingAfterBreak="0">
    <w:nsid w:val="27BD31E1"/>
    <w:multiLevelType w:val="hybridMultilevel"/>
    <w:tmpl w:val="68E22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C05DA9"/>
    <w:multiLevelType w:val="hybridMultilevel"/>
    <w:tmpl w:val="9E7A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90AD8"/>
    <w:multiLevelType w:val="hybridMultilevel"/>
    <w:tmpl w:val="002E2788"/>
    <w:lvl w:ilvl="0" w:tplc="2A4E56DE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E571EC0"/>
    <w:multiLevelType w:val="hybridMultilevel"/>
    <w:tmpl w:val="6F34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82016"/>
    <w:multiLevelType w:val="hybridMultilevel"/>
    <w:tmpl w:val="3F4CC03C"/>
    <w:lvl w:ilvl="0" w:tplc="3138A72E">
      <w:start w:val="1"/>
      <w:numFmt w:val="decimal"/>
      <w:lvlText w:val="%1."/>
      <w:lvlJc w:val="left"/>
      <w:pPr>
        <w:ind w:left="1244" w:hanging="284"/>
        <w:jc w:val="right"/>
      </w:pPr>
      <w:rPr>
        <w:rFonts w:hint="default"/>
        <w:i/>
        <w:iCs/>
        <w:w w:val="99"/>
        <w:lang w:val="ru-RU" w:eastAsia="en-US" w:bidi="ar-SA"/>
      </w:rPr>
    </w:lvl>
    <w:lvl w:ilvl="1" w:tplc="2CC03192">
      <w:numFmt w:val="bullet"/>
      <w:lvlText w:val=""/>
      <w:lvlJc w:val="left"/>
      <w:pPr>
        <w:ind w:left="1099" w:hanging="77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55C8CB2">
      <w:numFmt w:val="bullet"/>
      <w:lvlText w:val="•"/>
      <w:lvlJc w:val="left"/>
      <w:pPr>
        <w:ind w:left="1540" w:hanging="773"/>
      </w:pPr>
      <w:rPr>
        <w:rFonts w:hint="default"/>
        <w:lang w:val="ru-RU" w:eastAsia="en-US" w:bidi="ar-SA"/>
      </w:rPr>
    </w:lvl>
    <w:lvl w:ilvl="3" w:tplc="27E03A24">
      <w:numFmt w:val="bullet"/>
      <w:lvlText w:val="•"/>
      <w:lvlJc w:val="left"/>
      <w:pPr>
        <w:ind w:left="2706" w:hanging="773"/>
      </w:pPr>
      <w:rPr>
        <w:rFonts w:hint="default"/>
        <w:lang w:val="ru-RU" w:eastAsia="en-US" w:bidi="ar-SA"/>
      </w:rPr>
    </w:lvl>
    <w:lvl w:ilvl="4" w:tplc="09FC5920">
      <w:numFmt w:val="bullet"/>
      <w:lvlText w:val="•"/>
      <w:lvlJc w:val="left"/>
      <w:pPr>
        <w:ind w:left="3872" w:hanging="773"/>
      </w:pPr>
      <w:rPr>
        <w:rFonts w:hint="default"/>
        <w:lang w:val="ru-RU" w:eastAsia="en-US" w:bidi="ar-SA"/>
      </w:rPr>
    </w:lvl>
    <w:lvl w:ilvl="5" w:tplc="76DC3B58">
      <w:numFmt w:val="bullet"/>
      <w:lvlText w:val="•"/>
      <w:lvlJc w:val="left"/>
      <w:pPr>
        <w:ind w:left="5038" w:hanging="773"/>
      </w:pPr>
      <w:rPr>
        <w:rFonts w:hint="default"/>
        <w:lang w:val="ru-RU" w:eastAsia="en-US" w:bidi="ar-SA"/>
      </w:rPr>
    </w:lvl>
    <w:lvl w:ilvl="6" w:tplc="10E0D3FC">
      <w:numFmt w:val="bullet"/>
      <w:lvlText w:val="•"/>
      <w:lvlJc w:val="left"/>
      <w:pPr>
        <w:ind w:left="6204" w:hanging="773"/>
      </w:pPr>
      <w:rPr>
        <w:rFonts w:hint="default"/>
        <w:lang w:val="ru-RU" w:eastAsia="en-US" w:bidi="ar-SA"/>
      </w:rPr>
    </w:lvl>
    <w:lvl w:ilvl="7" w:tplc="277AC5E2">
      <w:numFmt w:val="bullet"/>
      <w:lvlText w:val="•"/>
      <w:lvlJc w:val="left"/>
      <w:pPr>
        <w:ind w:left="7370" w:hanging="773"/>
      </w:pPr>
      <w:rPr>
        <w:rFonts w:hint="default"/>
        <w:lang w:val="ru-RU" w:eastAsia="en-US" w:bidi="ar-SA"/>
      </w:rPr>
    </w:lvl>
    <w:lvl w:ilvl="8" w:tplc="17EC1D58">
      <w:numFmt w:val="bullet"/>
      <w:lvlText w:val="•"/>
      <w:lvlJc w:val="left"/>
      <w:pPr>
        <w:ind w:left="8536" w:hanging="773"/>
      </w:pPr>
      <w:rPr>
        <w:rFonts w:hint="default"/>
        <w:lang w:val="ru-RU" w:eastAsia="en-US" w:bidi="ar-SA"/>
      </w:rPr>
    </w:lvl>
  </w:abstractNum>
  <w:abstractNum w:abstractNumId="12" w15:restartNumberingAfterBreak="0">
    <w:nsid w:val="5C475A17"/>
    <w:multiLevelType w:val="multilevel"/>
    <w:tmpl w:val="DB3E9582"/>
    <w:lvl w:ilvl="0">
      <w:start w:val="10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0DA48D5"/>
    <w:multiLevelType w:val="multilevel"/>
    <w:tmpl w:val="8FFE72EA"/>
    <w:lvl w:ilvl="0">
      <w:start w:val="10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660" w:hanging="5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64" w:hanging="1800"/>
      </w:pPr>
      <w:rPr>
        <w:rFonts w:hint="default"/>
      </w:rPr>
    </w:lvl>
  </w:abstractNum>
  <w:abstractNum w:abstractNumId="14" w15:restartNumberingAfterBreak="0">
    <w:nsid w:val="717E3E95"/>
    <w:multiLevelType w:val="hybridMultilevel"/>
    <w:tmpl w:val="347CF8A4"/>
    <w:lvl w:ilvl="0" w:tplc="0FB85D0E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E914C7"/>
    <w:multiLevelType w:val="hybridMultilevel"/>
    <w:tmpl w:val="26D0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3773E"/>
    <w:multiLevelType w:val="hybridMultilevel"/>
    <w:tmpl w:val="AF420E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483279845">
    <w:abstractNumId w:val="6"/>
  </w:num>
  <w:num w:numId="2" w16cid:durableId="1378043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2229415">
    <w:abstractNumId w:val="7"/>
  </w:num>
  <w:num w:numId="4" w16cid:durableId="1844011883">
    <w:abstractNumId w:val="9"/>
  </w:num>
  <w:num w:numId="5" w16cid:durableId="313727850">
    <w:abstractNumId w:val="4"/>
  </w:num>
  <w:num w:numId="6" w16cid:durableId="2061783129">
    <w:abstractNumId w:val="1"/>
  </w:num>
  <w:num w:numId="7" w16cid:durableId="284770565">
    <w:abstractNumId w:val="10"/>
  </w:num>
  <w:num w:numId="8" w16cid:durableId="368454798">
    <w:abstractNumId w:val="5"/>
  </w:num>
  <w:num w:numId="9" w16cid:durableId="747535881">
    <w:abstractNumId w:val="0"/>
  </w:num>
  <w:num w:numId="10" w16cid:durableId="177084353">
    <w:abstractNumId w:val="15"/>
  </w:num>
  <w:num w:numId="11" w16cid:durableId="536433855">
    <w:abstractNumId w:val="8"/>
  </w:num>
  <w:num w:numId="12" w16cid:durableId="372268693">
    <w:abstractNumId w:val="2"/>
  </w:num>
  <w:num w:numId="13" w16cid:durableId="1855879062">
    <w:abstractNumId w:val="14"/>
  </w:num>
  <w:num w:numId="14" w16cid:durableId="240911151">
    <w:abstractNumId w:val="12"/>
  </w:num>
  <w:num w:numId="15" w16cid:durableId="1854027997">
    <w:abstractNumId w:val="13"/>
  </w:num>
  <w:num w:numId="16" w16cid:durableId="1632059023">
    <w:abstractNumId w:val="11"/>
  </w:num>
  <w:num w:numId="17" w16cid:durableId="171588664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3E"/>
    <w:rsid w:val="000017EB"/>
    <w:rsid w:val="000109F0"/>
    <w:rsid w:val="0003270A"/>
    <w:rsid w:val="0003278D"/>
    <w:rsid w:val="00047F74"/>
    <w:rsid w:val="000502BD"/>
    <w:rsid w:val="00074B6D"/>
    <w:rsid w:val="00086967"/>
    <w:rsid w:val="000A2C8E"/>
    <w:rsid w:val="000A2D5D"/>
    <w:rsid w:val="000B1ED5"/>
    <w:rsid w:val="000C2D9C"/>
    <w:rsid w:val="000D3FA4"/>
    <w:rsid w:val="000F0512"/>
    <w:rsid w:val="000F4FA6"/>
    <w:rsid w:val="000F52B7"/>
    <w:rsid w:val="001548AB"/>
    <w:rsid w:val="00173BCF"/>
    <w:rsid w:val="001A0ECD"/>
    <w:rsid w:val="001A485F"/>
    <w:rsid w:val="001C269C"/>
    <w:rsid w:val="001C6D79"/>
    <w:rsid w:val="001E1859"/>
    <w:rsid w:val="001E30FC"/>
    <w:rsid w:val="001F2C5F"/>
    <w:rsid w:val="001F3722"/>
    <w:rsid w:val="002012CA"/>
    <w:rsid w:val="0020268B"/>
    <w:rsid w:val="0021740E"/>
    <w:rsid w:val="00217A7C"/>
    <w:rsid w:val="00220871"/>
    <w:rsid w:val="0023442B"/>
    <w:rsid w:val="002461CA"/>
    <w:rsid w:val="00251184"/>
    <w:rsid w:val="00291006"/>
    <w:rsid w:val="00292FED"/>
    <w:rsid w:val="002A1948"/>
    <w:rsid w:val="002A4FD6"/>
    <w:rsid w:val="002B116E"/>
    <w:rsid w:val="002C5013"/>
    <w:rsid w:val="002E1E09"/>
    <w:rsid w:val="002E5C50"/>
    <w:rsid w:val="0030408B"/>
    <w:rsid w:val="00322961"/>
    <w:rsid w:val="003427EC"/>
    <w:rsid w:val="00353937"/>
    <w:rsid w:val="00385C2D"/>
    <w:rsid w:val="0039323C"/>
    <w:rsid w:val="003B1DF2"/>
    <w:rsid w:val="003B36D8"/>
    <w:rsid w:val="00411E51"/>
    <w:rsid w:val="00436B3B"/>
    <w:rsid w:val="0043758F"/>
    <w:rsid w:val="00443D51"/>
    <w:rsid w:val="00444041"/>
    <w:rsid w:val="0044761E"/>
    <w:rsid w:val="00461661"/>
    <w:rsid w:val="004622B3"/>
    <w:rsid w:val="004662A2"/>
    <w:rsid w:val="00485486"/>
    <w:rsid w:val="004B02DA"/>
    <w:rsid w:val="004B61C8"/>
    <w:rsid w:val="004D7C44"/>
    <w:rsid w:val="00503590"/>
    <w:rsid w:val="005155E4"/>
    <w:rsid w:val="0052066A"/>
    <w:rsid w:val="00520E29"/>
    <w:rsid w:val="0052675D"/>
    <w:rsid w:val="00530AFE"/>
    <w:rsid w:val="0054268C"/>
    <w:rsid w:val="00554D06"/>
    <w:rsid w:val="005A2A95"/>
    <w:rsid w:val="005A5BD5"/>
    <w:rsid w:val="005B093A"/>
    <w:rsid w:val="005B601C"/>
    <w:rsid w:val="005C5777"/>
    <w:rsid w:val="005C6270"/>
    <w:rsid w:val="005D54C7"/>
    <w:rsid w:val="005D738D"/>
    <w:rsid w:val="005F3C38"/>
    <w:rsid w:val="0060615A"/>
    <w:rsid w:val="0061192D"/>
    <w:rsid w:val="00620C87"/>
    <w:rsid w:val="006315C1"/>
    <w:rsid w:val="00654E63"/>
    <w:rsid w:val="0067648D"/>
    <w:rsid w:val="00687665"/>
    <w:rsid w:val="0069754B"/>
    <w:rsid w:val="006A2B1C"/>
    <w:rsid w:val="006C1BAE"/>
    <w:rsid w:val="006E6382"/>
    <w:rsid w:val="006F0C69"/>
    <w:rsid w:val="006F15BC"/>
    <w:rsid w:val="00702937"/>
    <w:rsid w:val="0071164A"/>
    <w:rsid w:val="007126CB"/>
    <w:rsid w:val="007308CE"/>
    <w:rsid w:val="00733EE2"/>
    <w:rsid w:val="00745494"/>
    <w:rsid w:val="00756322"/>
    <w:rsid w:val="007661A5"/>
    <w:rsid w:val="007779F5"/>
    <w:rsid w:val="00787DD5"/>
    <w:rsid w:val="007B2A1B"/>
    <w:rsid w:val="007B433F"/>
    <w:rsid w:val="007C6BB7"/>
    <w:rsid w:val="007F0414"/>
    <w:rsid w:val="007F3428"/>
    <w:rsid w:val="00816B35"/>
    <w:rsid w:val="008346E6"/>
    <w:rsid w:val="00837D0A"/>
    <w:rsid w:val="0084161B"/>
    <w:rsid w:val="00843DD3"/>
    <w:rsid w:val="00850127"/>
    <w:rsid w:val="00851361"/>
    <w:rsid w:val="0087648C"/>
    <w:rsid w:val="008807D2"/>
    <w:rsid w:val="008A15AB"/>
    <w:rsid w:val="008A2FEB"/>
    <w:rsid w:val="008A4599"/>
    <w:rsid w:val="008B394D"/>
    <w:rsid w:val="008B3AFC"/>
    <w:rsid w:val="008C4536"/>
    <w:rsid w:val="008C5D79"/>
    <w:rsid w:val="00916447"/>
    <w:rsid w:val="009310C2"/>
    <w:rsid w:val="00931FE9"/>
    <w:rsid w:val="00936C63"/>
    <w:rsid w:val="00946F6D"/>
    <w:rsid w:val="009572BC"/>
    <w:rsid w:val="00977A38"/>
    <w:rsid w:val="009A0D0E"/>
    <w:rsid w:val="009B02D1"/>
    <w:rsid w:val="009B62CC"/>
    <w:rsid w:val="009C242F"/>
    <w:rsid w:val="009C4BEA"/>
    <w:rsid w:val="009D253E"/>
    <w:rsid w:val="00A05879"/>
    <w:rsid w:val="00A17591"/>
    <w:rsid w:val="00A30AE8"/>
    <w:rsid w:val="00A32CA3"/>
    <w:rsid w:val="00A426DD"/>
    <w:rsid w:val="00A47EAC"/>
    <w:rsid w:val="00A709EF"/>
    <w:rsid w:val="00A74E5B"/>
    <w:rsid w:val="00A85F12"/>
    <w:rsid w:val="00A918F0"/>
    <w:rsid w:val="00AA270E"/>
    <w:rsid w:val="00AA7621"/>
    <w:rsid w:val="00AB50C2"/>
    <w:rsid w:val="00AC18E3"/>
    <w:rsid w:val="00AD260B"/>
    <w:rsid w:val="00AE31D4"/>
    <w:rsid w:val="00B01A00"/>
    <w:rsid w:val="00B172C6"/>
    <w:rsid w:val="00B227CA"/>
    <w:rsid w:val="00B23BA7"/>
    <w:rsid w:val="00B34073"/>
    <w:rsid w:val="00B357AF"/>
    <w:rsid w:val="00B51FBF"/>
    <w:rsid w:val="00B60844"/>
    <w:rsid w:val="00B62425"/>
    <w:rsid w:val="00B82F4E"/>
    <w:rsid w:val="00B91DE7"/>
    <w:rsid w:val="00BB6586"/>
    <w:rsid w:val="00BB7B4A"/>
    <w:rsid w:val="00BD74A1"/>
    <w:rsid w:val="00BE1927"/>
    <w:rsid w:val="00BE471A"/>
    <w:rsid w:val="00C00B2D"/>
    <w:rsid w:val="00C2050A"/>
    <w:rsid w:val="00C2119A"/>
    <w:rsid w:val="00C240D0"/>
    <w:rsid w:val="00C32192"/>
    <w:rsid w:val="00C32C74"/>
    <w:rsid w:val="00C34B8F"/>
    <w:rsid w:val="00C40BAC"/>
    <w:rsid w:val="00C45D1C"/>
    <w:rsid w:val="00C52D2D"/>
    <w:rsid w:val="00C627A3"/>
    <w:rsid w:val="00C65CB1"/>
    <w:rsid w:val="00C76BFC"/>
    <w:rsid w:val="00C8426A"/>
    <w:rsid w:val="00C951BE"/>
    <w:rsid w:val="00CC05C3"/>
    <w:rsid w:val="00CE5F34"/>
    <w:rsid w:val="00D046A3"/>
    <w:rsid w:val="00D24C25"/>
    <w:rsid w:val="00D26DA1"/>
    <w:rsid w:val="00D43B0A"/>
    <w:rsid w:val="00D47644"/>
    <w:rsid w:val="00D50EB5"/>
    <w:rsid w:val="00D5456F"/>
    <w:rsid w:val="00D655BC"/>
    <w:rsid w:val="00D67B2E"/>
    <w:rsid w:val="00D8456C"/>
    <w:rsid w:val="00D90F62"/>
    <w:rsid w:val="00D92C35"/>
    <w:rsid w:val="00DA5D95"/>
    <w:rsid w:val="00DA7AC6"/>
    <w:rsid w:val="00DB2F16"/>
    <w:rsid w:val="00DB76D0"/>
    <w:rsid w:val="00DC464E"/>
    <w:rsid w:val="00DD5781"/>
    <w:rsid w:val="00DE4EA3"/>
    <w:rsid w:val="00DF04E8"/>
    <w:rsid w:val="00E0129E"/>
    <w:rsid w:val="00E1289D"/>
    <w:rsid w:val="00E146F6"/>
    <w:rsid w:val="00E81A0C"/>
    <w:rsid w:val="00E83CB1"/>
    <w:rsid w:val="00E87E8D"/>
    <w:rsid w:val="00E91363"/>
    <w:rsid w:val="00E97C65"/>
    <w:rsid w:val="00EC09DA"/>
    <w:rsid w:val="00EC5E9E"/>
    <w:rsid w:val="00EE1165"/>
    <w:rsid w:val="00F325AB"/>
    <w:rsid w:val="00F34916"/>
    <w:rsid w:val="00F37A7E"/>
    <w:rsid w:val="00F74ED6"/>
    <w:rsid w:val="00F7742D"/>
    <w:rsid w:val="00FC2FEB"/>
    <w:rsid w:val="00FD2897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BE88"/>
  <w15:docId w15:val="{249F4D1C-7271-4790-8AA8-472AA53D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92C35"/>
    <w:pPr>
      <w:widowControl w:val="0"/>
      <w:autoSpaceDE w:val="0"/>
      <w:autoSpaceDN w:val="0"/>
      <w:spacing w:before="90" w:after="0" w:line="240" w:lineRule="auto"/>
      <w:ind w:left="4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25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253E"/>
    <w:rPr>
      <w:sz w:val="20"/>
      <w:szCs w:val="20"/>
    </w:rPr>
  </w:style>
  <w:style w:type="table" w:styleId="a5">
    <w:name w:val="Table Grid"/>
    <w:basedOn w:val="a1"/>
    <w:uiPriority w:val="59"/>
    <w:rsid w:val="009D25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rsid w:val="009D253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53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9D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76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2461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2461C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0F4FA6"/>
    <w:pPr>
      <w:widowControl w:val="0"/>
      <w:autoSpaceDE w:val="0"/>
      <w:autoSpaceDN w:val="0"/>
      <w:spacing w:after="0" w:line="240" w:lineRule="auto"/>
      <w:ind w:left="79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b">
    <w:name w:val="List Paragraph"/>
    <w:basedOn w:val="a"/>
    <w:uiPriority w:val="1"/>
    <w:qFormat/>
    <w:rsid w:val="000F4FA6"/>
    <w:pPr>
      <w:widowControl w:val="0"/>
      <w:autoSpaceDE w:val="0"/>
      <w:autoSpaceDN w:val="0"/>
      <w:spacing w:before="138" w:after="0" w:line="240" w:lineRule="auto"/>
      <w:ind w:left="1153" w:hanging="361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0F4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link w:val="ad"/>
    <w:uiPriority w:val="1"/>
    <w:qFormat/>
    <w:rsid w:val="00D92C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D92C3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34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lect">
    <w:name w:val="select"/>
    <w:basedOn w:val="a0"/>
    <w:rsid w:val="00F34916"/>
  </w:style>
  <w:style w:type="table" w:customStyle="1" w:styleId="TableNormal">
    <w:name w:val="Table Normal"/>
    <w:uiPriority w:val="2"/>
    <w:semiHidden/>
    <w:unhideWhenUsed/>
    <w:qFormat/>
    <w:rsid w:val="003040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40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e">
    <w:name w:val="Normal (Web)"/>
    <w:basedOn w:val="a"/>
    <w:uiPriority w:val="99"/>
    <w:unhideWhenUsed/>
    <w:rsid w:val="00C8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5C5777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5"/>
    <w:uiPriority w:val="59"/>
    <w:rsid w:val="00B624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B624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B6242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62425"/>
  </w:style>
  <w:style w:type="paragraph" w:styleId="22">
    <w:name w:val="Body Text First Indent 2"/>
    <w:basedOn w:val="af1"/>
    <w:link w:val="23"/>
    <w:rsid w:val="00B6242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f2"/>
    <w:link w:val="22"/>
    <w:rsid w:val="00B62425"/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7">
    <w:name w:val="ParaAttribute7"/>
    <w:rsid w:val="000017E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0017E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0017E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4">
    <w:name w:val="Верхний колонтитул Знак"/>
    <w:basedOn w:val="a0"/>
    <w:link w:val="af3"/>
    <w:uiPriority w:val="99"/>
    <w:rsid w:val="000017E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5">
    <w:name w:val="footer"/>
    <w:basedOn w:val="a"/>
    <w:link w:val="af6"/>
    <w:uiPriority w:val="99"/>
    <w:unhideWhenUsed/>
    <w:rsid w:val="000017E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Нижний колонтитул Знак"/>
    <w:basedOn w:val="a0"/>
    <w:link w:val="af5"/>
    <w:uiPriority w:val="99"/>
    <w:rsid w:val="000017E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7">
    <w:name w:val="Emphasis"/>
    <w:basedOn w:val="a0"/>
    <w:uiPriority w:val="20"/>
    <w:qFormat/>
    <w:rsid w:val="000017EB"/>
    <w:rPr>
      <w:i/>
      <w:iCs/>
    </w:rPr>
  </w:style>
  <w:style w:type="character" w:customStyle="1" w:styleId="ad">
    <w:name w:val="Без интервала Знак"/>
    <w:basedOn w:val="a0"/>
    <w:link w:val="ac"/>
    <w:uiPriority w:val="1"/>
    <w:rsid w:val="000017EB"/>
  </w:style>
  <w:style w:type="paragraph" w:customStyle="1" w:styleId="210">
    <w:name w:val="Заголовок 21"/>
    <w:basedOn w:val="a"/>
    <w:uiPriority w:val="1"/>
    <w:qFormat/>
    <w:rsid w:val="000017EB"/>
    <w:pPr>
      <w:widowControl w:val="0"/>
      <w:autoSpaceDE w:val="0"/>
      <w:autoSpaceDN w:val="0"/>
      <w:spacing w:before="1" w:after="0" w:line="320" w:lineRule="exact"/>
      <w:ind w:left="176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379C-E53B-438B-8826-0835352F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50</Pages>
  <Words>11635</Words>
  <Characters>66323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q1234qatar1234q@outlook.com</cp:lastModifiedBy>
  <cp:revision>28</cp:revision>
  <cp:lastPrinted>2021-04-14T05:14:00Z</cp:lastPrinted>
  <dcterms:created xsi:type="dcterms:W3CDTF">2022-04-21T12:42:00Z</dcterms:created>
  <dcterms:modified xsi:type="dcterms:W3CDTF">2022-05-27T13:37:00Z</dcterms:modified>
</cp:coreProperties>
</file>